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850D52">
        <w:rPr>
          <w:b/>
        </w:rPr>
        <w:t>8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850D52">
        <w:rPr>
          <w:b/>
        </w:rPr>
        <w:t>06</w:t>
      </w:r>
      <w:r w:rsidR="009E1714">
        <w:rPr>
          <w:b/>
        </w:rPr>
        <w:t>/</w:t>
      </w:r>
      <w:r w:rsidR="00857B0C">
        <w:rPr>
          <w:b/>
        </w:rPr>
        <w:t>0</w:t>
      </w:r>
      <w:r w:rsidR="00850D52">
        <w:rPr>
          <w:b/>
        </w:rPr>
        <w:t>6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850D52">
        <w:rPr>
          <w:b/>
        </w:rPr>
        <w:t>09</w:t>
      </w:r>
      <w:r w:rsidR="009021A4">
        <w:rPr>
          <w:b/>
        </w:rPr>
        <w:t>:</w:t>
      </w:r>
      <w:r w:rsidR="00140164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850D52">
        <w:rPr>
          <w:b/>
        </w:rPr>
        <w:t>de reuniões da direção do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850D52">
        <w:t>Christopher Freire Souza</w:t>
      </w:r>
    </w:p>
    <w:p w:rsidR="00857B0C" w:rsidRPr="00445191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445191">
        <w:t>Marllus</w:t>
      </w:r>
      <w:proofErr w:type="spellEnd"/>
      <w:r w:rsidR="00445191">
        <w:t xml:space="preserve"> G. F. Passos das Neves</w:t>
      </w:r>
      <w:r w:rsidR="00850D52">
        <w:t>, Eduardo Lucena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</w:p>
    <w:p w:rsidR="00353B1D" w:rsidRPr="00850D52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850D52">
        <w:t>Cledeilson</w:t>
      </w:r>
      <w:proofErr w:type="spellEnd"/>
      <w:r w:rsidR="00850D52"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A0526A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Considerações iniciais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BDD" w:rsidRDefault="00850D52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Christopher citou da importância de uma maior participação nas reuniões do colegiado do PPGRHS, principalmente os docentes que são titulares do Colegiado do PPGRHS. Ele também questionou sobre a distribuição não homogênea da carga horária entre os docentes do CTEC, considerando atividades na Graduação e na Pós-Graduação. Foi sugerido que o Coordenador do PPGRHS conversasse com o Diretor do CTEC sobre este assunto. 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436F7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Como proceder durante a greve</w:t>
            </w:r>
            <w:r w:rsidR="00850D52">
              <w:rPr>
                <w:bCs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Pr="0015700C" w:rsidRDefault="00F50F5C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do PPGRHS decidiu </w:t>
            </w:r>
            <w:r w:rsidR="00850D52">
              <w:rPr>
                <w:bCs/>
              </w:rPr>
              <w:t xml:space="preserve">seguir decisão do </w:t>
            </w:r>
            <w:r w:rsidR="00850D52" w:rsidRPr="00850D52">
              <w:rPr>
                <w:bCs/>
              </w:rPr>
              <w:t>Resolução CONSUNI 33/2012</w:t>
            </w:r>
            <w:r w:rsidR="00850D52">
              <w:rPr>
                <w:bCs/>
              </w:rPr>
              <w:t xml:space="preserve">, suspendendo as </w:t>
            </w:r>
            <w:r w:rsidR="00850D52" w:rsidRPr="00850D52">
              <w:rPr>
                <w:bCs/>
              </w:rPr>
              <w:t>atividades de ensino no PPGRHS durante o período de greve</w:t>
            </w:r>
            <w:r w:rsidR="00A32A0D">
              <w:rPr>
                <w:bCs/>
              </w:rPr>
              <w:t>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4436F7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DINTER</w:t>
            </w:r>
            <w:r w:rsidR="00850D52">
              <w:t>: em que culminou?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F" w:rsidRDefault="001B39C4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PPGRHS em colaboração com o PPGIPH da UFRGS elaboraram uma proposta de Doutorado Interinstitucional onde cinco professores do PPGIPH prestariam orientações e aulas no PPGRHS. A proposta deveria ser submetida pelo PPGIPH, uma vez que est</w:t>
            </w:r>
            <w:r w:rsidR="002025FF">
              <w:rPr>
                <w:bCs/>
              </w:rPr>
              <w:t>e programa</w:t>
            </w:r>
            <w:r>
              <w:rPr>
                <w:bCs/>
              </w:rPr>
              <w:t xml:space="preserve"> é a unidade promotora. Por</w:t>
            </w:r>
            <w:r w:rsidR="002025FF">
              <w:rPr>
                <w:bCs/>
              </w:rPr>
              <w:t xml:space="preserve"> sua vez o PPGIPH solicitou um ofício </w:t>
            </w:r>
            <w:r>
              <w:rPr>
                <w:bCs/>
              </w:rPr>
              <w:t xml:space="preserve">de apoio da Pró-Reitoria de Gestão Institucional (PROGINST) ao DINTER, </w:t>
            </w:r>
            <w:r w:rsidR="002025FF">
              <w:rPr>
                <w:bCs/>
              </w:rPr>
              <w:t>que constava os seguintes termos:</w:t>
            </w:r>
          </w:p>
          <w:p w:rsidR="002025FF" w:rsidRPr="002025FF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025FF">
              <w:rPr>
                <w:bCs/>
                <w:i/>
              </w:rPr>
              <w:t xml:space="preserve">"A Pró-Reitoria de Gestão Institucional (PROGINST) manifesta interesse na Proposta de Doutorado Interinstitucional (DINTER) com a Universidade Federal do Rio Grande do Sul (UFRGS) através do Programa de Pós-Graduação em Recursos Hídricos e Saneamento Ambiental (PPGRHSA) no sentido de que esta desenvolva conosco, na condição de instituição promotora, um DINTER junto com o Programa de Pós-Graduação em Recursos Hídricos e Saneamento (PPGRHS) da Universidade Federal de Alagoas (UFAL). A PROGINST está ciente do conteúdo da proposta e ressalta que a UFAL poderá financiar </w:t>
            </w:r>
            <w:r w:rsidRPr="002025FF">
              <w:rPr>
                <w:bCs/>
                <w:i/>
              </w:rPr>
              <w:lastRenderedPageBreak/>
              <w:t>parcialmente ou integralmente os valores da proposta com a finalidade de viabilizar as atividades do DINTER</w:t>
            </w:r>
            <w:r>
              <w:rPr>
                <w:bCs/>
                <w:i/>
              </w:rPr>
              <w:t>"</w:t>
            </w:r>
          </w:p>
          <w:p w:rsidR="002025FF" w:rsidRDefault="002025FF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Pró-reitor da PROGINST se negou assinar tal ofício o que pode ter comprometido a submissão.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1B39C4" w:rsidP="00033C34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Homologações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8D" w:rsidRPr="0015700C" w:rsidRDefault="002025FF" w:rsidP="00A32A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pedido de participação de um evento pelos Professores Eduardo e Karina foi homologado, referente aos valores de passagem e diárias</w:t>
            </w:r>
            <w:r w:rsidR="00181E8D">
              <w:rPr>
                <w:bCs/>
              </w:rPr>
              <w:t>.</w:t>
            </w: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C5130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Informes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950" w:rsidRPr="00C51300" w:rsidRDefault="00C51300" w:rsidP="00C5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O Prof. </w:t>
            </w:r>
            <w:proofErr w:type="spellStart"/>
            <w:r>
              <w:t>Marllus</w:t>
            </w:r>
            <w:proofErr w:type="spellEnd"/>
            <w:r>
              <w:t xml:space="preserve"> citou pretende submeter uma proposta para realização de Pós-doutorado na UFMG</w:t>
            </w:r>
          </w:p>
          <w:p w:rsidR="00C51300" w:rsidRDefault="00C51300" w:rsidP="00C513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Os alunos do PPGRHS ficaram de levantar as demandas para participação do Simpósio de Recursos Hídricos do Nordeste.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14" w:rsidRDefault="00353F14" w:rsidP="008164A8">
      <w:r>
        <w:separator/>
      </w:r>
    </w:p>
  </w:endnote>
  <w:endnote w:type="continuationSeparator" w:id="0">
    <w:p w:rsidR="00353F14" w:rsidRDefault="00353F14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14" w:rsidRDefault="00353F14" w:rsidP="008164A8">
      <w:r>
        <w:separator/>
      </w:r>
    </w:p>
  </w:footnote>
  <w:footnote w:type="continuationSeparator" w:id="0">
    <w:p w:rsidR="00353F14" w:rsidRDefault="00353F14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F758B0" w:rsidRPr="008164A8">
      <w:tc>
        <w:tcPr>
          <w:tcW w:w="1536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8B0" w:rsidRPr="008164A8" w:rsidRDefault="00F758B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0164"/>
    <w:rsid w:val="00141AF8"/>
    <w:rsid w:val="001538C1"/>
    <w:rsid w:val="0015700C"/>
    <w:rsid w:val="00172E12"/>
    <w:rsid w:val="0017469A"/>
    <w:rsid w:val="00181E8D"/>
    <w:rsid w:val="00191001"/>
    <w:rsid w:val="001930DC"/>
    <w:rsid w:val="001B39C4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604D6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A64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BB2"/>
    <w:rsid w:val="0045177F"/>
    <w:rsid w:val="004567F5"/>
    <w:rsid w:val="0045749D"/>
    <w:rsid w:val="00460338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327A"/>
    <w:rsid w:val="0084692F"/>
    <w:rsid w:val="00850D52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B5EAC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2B0A"/>
    <w:rsid w:val="00B44CA3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E4F77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1CF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438FD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5B85-3FEB-4B26-8061-15901D0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3</cp:revision>
  <dcterms:created xsi:type="dcterms:W3CDTF">2012-06-26T11:56:00Z</dcterms:created>
  <dcterms:modified xsi:type="dcterms:W3CDTF">2012-06-26T12:31:00Z</dcterms:modified>
</cp:coreProperties>
</file>