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211D48">
        <w:rPr>
          <w:b/>
        </w:rPr>
        <w:t>5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211D48">
        <w:rPr>
          <w:b/>
        </w:rPr>
        <w:t>13</w:t>
      </w:r>
      <w:r w:rsidR="009E1714">
        <w:rPr>
          <w:b/>
        </w:rPr>
        <w:t>/</w:t>
      </w:r>
      <w:r w:rsidR="00211D48">
        <w:rPr>
          <w:b/>
        </w:rPr>
        <w:t>03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046596">
        <w:rPr>
          <w:b/>
        </w:rPr>
        <w:t>09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9A2CC1">
        <w:rPr>
          <w:b/>
        </w:rPr>
        <w:t>de aula do PPGRHS 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E409B6" w:rsidRPr="007F2B35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7C25D6">
        <w:t>Marllus</w:t>
      </w:r>
      <w:proofErr w:type="spellEnd"/>
      <w:r w:rsidR="007C25D6">
        <w:t xml:space="preserve"> G. F. Passos das Neves</w:t>
      </w:r>
      <w:r w:rsidR="004D0231">
        <w:t>, Roberto Caffaro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392A42">
        <w:t>Cleu</w:t>
      </w:r>
      <w:r w:rsidR="004D5219">
        <w:t>da</w:t>
      </w:r>
      <w:proofErr w:type="spellEnd"/>
      <w:r w:rsidR="004D5219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211D48" w:rsidRPr="00211D48">
        <w:t>Alison</w:t>
      </w:r>
      <w:proofErr w:type="spellEnd"/>
      <w:r w:rsidR="00211D48">
        <w:t>, Denis Duda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9F09D3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Discussão Regimento PPGRHS</w:t>
            </w:r>
            <w:r w:rsidR="00211D48">
              <w:rPr>
                <w:bCs/>
              </w:rPr>
              <w:t xml:space="preserve"> (Credenciamento e re</w:t>
            </w:r>
            <w:r w:rsidR="00392A42">
              <w:rPr>
                <w:bCs/>
              </w:rPr>
              <w:t>credenciamento de docentes)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19" w:rsidRDefault="00211D48" w:rsidP="00895C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Após leitura, discussão e ajustes da minuta de resolução, houve consenso de todos os pontos entre os presentes</w:t>
            </w:r>
            <w:r w:rsidR="004D5219">
              <w:rPr>
                <w:bCs/>
              </w:rPr>
              <w:t>;</w:t>
            </w:r>
          </w:p>
          <w:p w:rsidR="00211D48" w:rsidRDefault="00211D48" w:rsidP="00895C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coordenador ficou de enviar a nova versão da minuta para todos os membros do Colegiado para análise </w:t>
            </w:r>
            <w:r w:rsidR="003D6D15">
              <w:rPr>
                <w:bCs/>
              </w:rPr>
              <w:t>entre os docentes</w:t>
            </w:r>
            <w:r>
              <w:rPr>
                <w:bCs/>
              </w:rPr>
              <w:t xml:space="preserve">, visando </w:t>
            </w:r>
            <w:r w:rsidR="003D6D15">
              <w:rPr>
                <w:bCs/>
              </w:rPr>
              <w:t>uma possível concordância da maioria e</w:t>
            </w:r>
            <w:r>
              <w:rPr>
                <w:bCs/>
              </w:rPr>
              <w:t xml:space="preserve"> deliberação</w:t>
            </w:r>
            <w:r w:rsidR="003D6D15">
              <w:rPr>
                <w:bCs/>
              </w:rPr>
              <w:t xml:space="preserve"> da resolução</w:t>
            </w:r>
            <w:r>
              <w:rPr>
                <w:bCs/>
              </w:rPr>
              <w:t xml:space="preserve"> para a próxima reunião do Colegiado;</w:t>
            </w:r>
          </w:p>
          <w:p w:rsidR="0082755E" w:rsidRPr="0015700C" w:rsidRDefault="003D6D15" w:rsidP="003D6D1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data para a primeira análise</w:t>
            </w:r>
            <w:r w:rsidR="00211D48">
              <w:rPr>
                <w:bCs/>
              </w:rPr>
              <w:t xml:space="preserve"> de recreden</w:t>
            </w:r>
            <w:r w:rsidR="00705196">
              <w:rPr>
                <w:bCs/>
              </w:rPr>
              <w:t>ciamento</w:t>
            </w:r>
            <w:r>
              <w:rPr>
                <w:bCs/>
              </w:rPr>
              <w:t xml:space="preserve"> de docentes</w:t>
            </w:r>
            <w:r w:rsidR="00705196">
              <w:rPr>
                <w:bCs/>
              </w:rPr>
              <w:t xml:space="preserve"> voltou a ser discutida.</w:t>
            </w:r>
            <w:r w:rsidR="00211D48">
              <w:rPr>
                <w:bCs/>
              </w:rPr>
              <w:t xml:space="preserve"> </w:t>
            </w:r>
            <w:r w:rsidR="00705196">
              <w:rPr>
                <w:bCs/>
              </w:rPr>
              <w:t>A maioria achou que o programa poderia descredenciar muitos docente se a primeira análise ocorresse no final do</w:t>
            </w:r>
            <w:r w:rsidR="00211D48">
              <w:rPr>
                <w:bCs/>
              </w:rPr>
              <w:t xml:space="preserve"> ano letivo de 2013</w:t>
            </w:r>
            <w:r>
              <w:rPr>
                <w:bCs/>
              </w:rPr>
              <w:t xml:space="preserve"> e sugeriu que a primeira análise fosse prorrogada para o final do ano letivo de 2014. Como não existiu consenso, a decisão ficou para a próxima reunião do Colegiado. 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3D6D15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de pedidos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E8" w:rsidRDefault="003D6D15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para a próxima reunião.</w:t>
            </w:r>
          </w:p>
        </w:tc>
      </w:tr>
      <w:tr w:rsidR="00B617A0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3567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Outros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Pr="002903A4" w:rsidRDefault="0098149E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lastRenderedPageBreak/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24" w:rsidRDefault="00BA2A24" w:rsidP="008164A8">
      <w:r>
        <w:separator/>
      </w:r>
    </w:p>
  </w:endnote>
  <w:endnote w:type="continuationSeparator" w:id="0">
    <w:p w:rsidR="00BA2A24" w:rsidRDefault="00BA2A24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24" w:rsidRDefault="00BA2A24" w:rsidP="008164A8">
      <w:r>
        <w:separator/>
      </w:r>
    </w:p>
  </w:footnote>
  <w:footnote w:type="continuationSeparator" w:id="0">
    <w:p w:rsidR="00BA2A24" w:rsidRDefault="00BA2A24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0F2B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6CC0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6C4F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D29"/>
    <w:rsid w:val="00912066"/>
    <w:rsid w:val="00917940"/>
    <w:rsid w:val="009260DD"/>
    <w:rsid w:val="009302E9"/>
    <w:rsid w:val="0093562C"/>
    <w:rsid w:val="00942B97"/>
    <w:rsid w:val="00943D94"/>
    <w:rsid w:val="00945C56"/>
    <w:rsid w:val="00952141"/>
    <w:rsid w:val="00963061"/>
    <w:rsid w:val="0096334D"/>
    <w:rsid w:val="00963B21"/>
    <w:rsid w:val="00970162"/>
    <w:rsid w:val="00975CDC"/>
    <w:rsid w:val="0098149E"/>
    <w:rsid w:val="00990850"/>
    <w:rsid w:val="00990EAF"/>
    <w:rsid w:val="00991330"/>
    <w:rsid w:val="00991640"/>
    <w:rsid w:val="009A2CC1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09D3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31E"/>
    <w:rsid w:val="00C764F0"/>
    <w:rsid w:val="00C829D3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719BA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A7D61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E677-7C1E-4AA4-906F-171E0DA5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3</cp:revision>
  <dcterms:created xsi:type="dcterms:W3CDTF">2013-04-26T22:22:00Z</dcterms:created>
  <dcterms:modified xsi:type="dcterms:W3CDTF">2013-04-26T22:47:00Z</dcterms:modified>
</cp:coreProperties>
</file>