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183"/>
        <w:gridCol w:w="2160"/>
      </w:tblGrid>
      <w:tr w:rsidR="00FC6B8B" w:rsidRPr="00D8782F" w14:paraId="2C25D165" w14:textId="77777777" w:rsidTr="002B205E">
        <w:trPr>
          <w:jc w:val="center"/>
        </w:trPr>
        <w:tc>
          <w:tcPr>
            <w:tcW w:w="1188" w:type="dxa"/>
          </w:tcPr>
          <w:p w14:paraId="3E10F2DE" w14:textId="77777777" w:rsidR="00FC6B8B" w:rsidRPr="00D8782F" w:rsidRDefault="007D2B22" w:rsidP="00D8782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F1BB4D2" wp14:editId="04F497F0">
                  <wp:extent cx="466725" cy="800100"/>
                  <wp:effectExtent l="19050" t="0" r="9525" b="0"/>
                  <wp:docPr id="1" name="Imagem 1" descr="U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</w:tcPr>
          <w:p w14:paraId="2B41FFF2" w14:textId="77777777" w:rsidR="00FC6B8B" w:rsidRPr="00D8782F" w:rsidRDefault="00FC6B8B" w:rsidP="00D8782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8782F">
              <w:rPr>
                <w:rFonts w:ascii="Arial" w:hAnsi="Arial" w:cs="Arial"/>
                <w:b/>
                <w:bCs/>
                <w:sz w:val="26"/>
                <w:szCs w:val="26"/>
              </w:rPr>
              <w:t>Universidade Federal de Alagoas</w:t>
            </w:r>
          </w:p>
          <w:p w14:paraId="1E04C3D4" w14:textId="77777777" w:rsidR="00FC6B8B" w:rsidRPr="00D8782F" w:rsidRDefault="00FC6B8B" w:rsidP="00D8782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8782F">
              <w:rPr>
                <w:rFonts w:ascii="Arial" w:hAnsi="Arial" w:cs="Arial"/>
                <w:b/>
                <w:bCs/>
                <w:sz w:val="26"/>
                <w:szCs w:val="26"/>
              </w:rPr>
              <w:t>Unidade Acadêmica Centro de Tecnologia</w:t>
            </w:r>
          </w:p>
          <w:p w14:paraId="37D9587C" w14:textId="77777777" w:rsidR="00FC6B8B" w:rsidRPr="00D8782F" w:rsidRDefault="00FC6B8B" w:rsidP="00D878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82F">
              <w:rPr>
                <w:rFonts w:ascii="Arial" w:hAnsi="Arial" w:cs="Arial"/>
                <w:b/>
                <w:bCs/>
                <w:sz w:val="26"/>
                <w:szCs w:val="26"/>
              </w:rPr>
              <w:t>Curso de Engenharia Química</w:t>
            </w:r>
          </w:p>
          <w:p w14:paraId="282456EE" w14:textId="77777777" w:rsidR="00FC6B8B" w:rsidRPr="00D8782F" w:rsidRDefault="00FC6B8B" w:rsidP="00D878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782F">
              <w:rPr>
                <w:rFonts w:ascii="Arial" w:hAnsi="Arial" w:cs="Arial"/>
                <w:bCs/>
                <w:sz w:val="20"/>
                <w:szCs w:val="20"/>
              </w:rPr>
              <w:t>Av. Lourival de Melo Mota – Tabuleiro do Martins Maceió – AL,</w:t>
            </w:r>
            <w:r w:rsidRPr="00D8782F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 CEP: 57072-970,</w:t>
            </w:r>
            <w:r w:rsidRPr="00D878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8782F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Tel: (82) 3214-128</w:t>
            </w:r>
            <w:r w:rsidR="00D8782F" w:rsidRPr="00D8782F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160" w:type="dxa"/>
          </w:tcPr>
          <w:p w14:paraId="15279FB0" w14:textId="77777777" w:rsidR="00FC6B8B" w:rsidRPr="00D8782F" w:rsidRDefault="007D2B22" w:rsidP="00D8782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367575C8" wp14:editId="533437D9">
                  <wp:extent cx="1314450" cy="609600"/>
                  <wp:effectExtent l="19050" t="0" r="0" b="0"/>
                  <wp:docPr id="2" name="Imagem 2" descr="Logo C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EDAD8" w14:textId="77777777" w:rsidR="003E7DE3" w:rsidRPr="003E7DE3" w:rsidRDefault="003E7DE3" w:rsidP="003E7DE3"/>
    <w:p w14:paraId="2AE1A71F" w14:textId="0B90377C" w:rsidR="00240B22" w:rsidRDefault="00240B22" w:rsidP="00C0724B">
      <w:pPr>
        <w:pStyle w:val="Ttulo2"/>
        <w:keepNext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ANEXO VI</w:t>
      </w:r>
    </w:p>
    <w:p w14:paraId="36AD4C84" w14:textId="77777777" w:rsidR="00240B22" w:rsidRPr="00240B22" w:rsidRDefault="00240B22" w:rsidP="00240B22"/>
    <w:p w14:paraId="1D7E716E" w14:textId="0E2B36CA" w:rsidR="00C0724B" w:rsidRDefault="00D8782F" w:rsidP="00C0724B">
      <w:pPr>
        <w:pStyle w:val="Ttulo2"/>
        <w:keepNext w:val="0"/>
        <w:rPr>
          <w:rFonts w:cs="Arial"/>
          <w:sz w:val="24"/>
          <w:szCs w:val="24"/>
        </w:rPr>
      </w:pPr>
      <w:r w:rsidRPr="00D8782F">
        <w:rPr>
          <w:rFonts w:cs="Arial"/>
          <w:sz w:val="24"/>
          <w:szCs w:val="24"/>
        </w:rPr>
        <w:t xml:space="preserve">ATA DE DEFESA </w:t>
      </w:r>
      <w:r w:rsidR="001A2432" w:rsidRPr="00040526">
        <w:rPr>
          <w:rFonts w:cs="Arial"/>
          <w:sz w:val="24"/>
          <w:szCs w:val="24"/>
        </w:rPr>
        <w:t xml:space="preserve">E AVALIAÇÃO </w:t>
      </w:r>
      <w:r w:rsidRPr="00D8782F">
        <w:rPr>
          <w:rFonts w:cs="Arial"/>
          <w:sz w:val="24"/>
          <w:szCs w:val="24"/>
        </w:rPr>
        <w:t>DO TRABALHO DE CONCLUSÃO DE CURSO</w:t>
      </w:r>
    </w:p>
    <w:p w14:paraId="6C87F6FA" w14:textId="77777777" w:rsidR="00315628" w:rsidRPr="00315628" w:rsidRDefault="00315628" w:rsidP="00315628"/>
    <w:p w14:paraId="16D23E17" w14:textId="77777777" w:rsidR="00C0724B" w:rsidRPr="00627978" w:rsidRDefault="00C0724B" w:rsidP="00C0724B">
      <w:pPr>
        <w:jc w:val="both"/>
        <w:rPr>
          <w:rFonts w:ascii="Arial" w:hAnsi="Arial" w:cs="Arial"/>
          <w:sz w:val="16"/>
          <w:szCs w:val="16"/>
        </w:rPr>
      </w:pPr>
    </w:p>
    <w:p w14:paraId="1AA4A384" w14:textId="15467900" w:rsidR="00C0724B" w:rsidRPr="00315628" w:rsidRDefault="0096115C" w:rsidP="00315628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315628">
        <w:rPr>
          <w:rFonts w:ascii="Arial" w:hAnsi="Arial" w:cs="Arial"/>
          <w:sz w:val="22"/>
          <w:szCs w:val="22"/>
        </w:rPr>
        <w:t>Aos</w:t>
      </w:r>
      <w:r w:rsidR="00C0724B" w:rsidRPr="00315628">
        <w:rPr>
          <w:rFonts w:ascii="Arial" w:hAnsi="Arial" w:cs="Arial"/>
          <w:sz w:val="22"/>
          <w:szCs w:val="22"/>
        </w:rPr>
        <w:t xml:space="preserve"> </w:t>
      </w:r>
      <w:r w:rsidR="00E351ED" w:rsidRPr="00315628">
        <w:rPr>
          <w:rFonts w:ascii="Arial" w:hAnsi="Arial" w:cs="Arial"/>
          <w:sz w:val="22"/>
          <w:szCs w:val="22"/>
        </w:rPr>
        <w:t>__</w:t>
      </w:r>
      <w:r w:rsidRPr="00315628">
        <w:rPr>
          <w:rFonts w:ascii="Arial" w:hAnsi="Arial" w:cs="Arial"/>
          <w:sz w:val="22"/>
          <w:szCs w:val="22"/>
        </w:rPr>
        <w:t xml:space="preserve"> </w:t>
      </w:r>
      <w:r w:rsidR="00590F3F" w:rsidRPr="00315628">
        <w:rPr>
          <w:rFonts w:ascii="Arial" w:hAnsi="Arial" w:cs="Arial"/>
          <w:sz w:val="22"/>
          <w:szCs w:val="22"/>
        </w:rPr>
        <w:t>dia</w:t>
      </w:r>
      <w:r w:rsidR="003E7DE3" w:rsidRPr="00315628">
        <w:rPr>
          <w:rFonts w:ascii="Arial" w:hAnsi="Arial" w:cs="Arial"/>
          <w:sz w:val="22"/>
          <w:szCs w:val="22"/>
        </w:rPr>
        <w:t>s</w:t>
      </w:r>
      <w:r w:rsidR="008C3A15" w:rsidRPr="00315628">
        <w:rPr>
          <w:rFonts w:ascii="Arial" w:hAnsi="Arial" w:cs="Arial"/>
          <w:sz w:val="22"/>
          <w:szCs w:val="22"/>
        </w:rPr>
        <w:t xml:space="preserve"> do mês de</w:t>
      </w:r>
      <w:r w:rsidRPr="00315628">
        <w:rPr>
          <w:rFonts w:ascii="Arial" w:hAnsi="Arial" w:cs="Arial"/>
          <w:sz w:val="22"/>
          <w:szCs w:val="22"/>
        </w:rPr>
        <w:t xml:space="preserve"> </w:t>
      </w:r>
      <w:r w:rsidR="00E351ED" w:rsidRPr="00315628">
        <w:rPr>
          <w:rFonts w:ascii="Arial" w:hAnsi="Arial" w:cs="Arial"/>
          <w:sz w:val="22"/>
          <w:szCs w:val="22"/>
        </w:rPr>
        <w:t>_______</w:t>
      </w:r>
      <w:r w:rsidRPr="00315628">
        <w:rPr>
          <w:rFonts w:ascii="Arial" w:hAnsi="Arial" w:cs="Arial"/>
          <w:sz w:val="22"/>
          <w:szCs w:val="22"/>
        </w:rPr>
        <w:t xml:space="preserve"> de </w:t>
      </w:r>
      <w:r w:rsidR="008C3A15" w:rsidRPr="00315628">
        <w:rPr>
          <w:rFonts w:ascii="Arial" w:hAnsi="Arial" w:cs="Arial"/>
          <w:sz w:val="22"/>
          <w:szCs w:val="22"/>
        </w:rPr>
        <w:t>20</w:t>
      </w:r>
      <w:r w:rsidR="005D1C18" w:rsidRPr="00315628">
        <w:rPr>
          <w:rFonts w:ascii="Arial" w:hAnsi="Arial" w:cs="Arial"/>
          <w:sz w:val="22"/>
          <w:szCs w:val="22"/>
        </w:rPr>
        <w:t>2</w:t>
      </w:r>
      <w:r w:rsidR="00315628" w:rsidRPr="00315628">
        <w:rPr>
          <w:rFonts w:ascii="Arial" w:hAnsi="Arial" w:cs="Arial"/>
          <w:sz w:val="22"/>
          <w:szCs w:val="22"/>
        </w:rPr>
        <w:t>_</w:t>
      </w:r>
      <w:r w:rsidR="003E7DE3" w:rsidRPr="00315628">
        <w:rPr>
          <w:rFonts w:ascii="Arial" w:hAnsi="Arial" w:cs="Arial"/>
          <w:sz w:val="22"/>
          <w:szCs w:val="22"/>
        </w:rPr>
        <w:t xml:space="preserve"> realizou-se às </w:t>
      </w:r>
      <w:r w:rsidR="00E351ED" w:rsidRPr="00315628">
        <w:rPr>
          <w:rFonts w:ascii="Arial" w:hAnsi="Arial" w:cs="Arial"/>
          <w:sz w:val="22"/>
          <w:szCs w:val="22"/>
        </w:rPr>
        <w:t>_____</w:t>
      </w:r>
      <w:r w:rsidR="003E7DE3" w:rsidRPr="00315628">
        <w:rPr>
          <w:rFonts w:ascii="Arial" w:hAnsi="Arial" w:cs="Arial"/>
          <w:sz w:val="22"/>
          <w:szCs w:val="22"/>
        </w:rPr>
        <w:t xml:space="preserve"> horas, na </w:t>
      </w:r>
      <w:r w:rsidRPr="00315628">
        <w:rPr>
          <w:rFonts w:ascii="Arial" w:hAnsi="Arial" w:cs="Arial"/>
          <w:sz w:val="22"/>
          <w:szCs w:val="22"/>
        </w:rPr>
        <w:t xml:space="preserve">sala </w:t>
      </w:r>
      <w:r w:rsidR="005D1C18" w:rsidRPr="00315628">
        <w:rPr>
          <w:rFonts w:ascii="Arial" w:hAnsi="Arial" w:cs="Arial"/>
          <w:sz w:val="22"/>
          <w:szCs w:val="22"/>
        </w:rPr>
        <w:t>_____________________________________________</w:t>
      </w:r>
      <w:r w:rsidR="003E7DE3" w:rsidRPr="00315628">
        <w:rPr>
          <w:rFonts w:ascii="Arial" w:hAnsi="Arial" w:cs="Arial"/>
          <w:sz w:val="22"/>
          <w:szCs w:val="22"/>
        </w:rPr>
        <w:t>, a defesa do T</w:t>
      </w:r>
      <w:r w:rsidR="00C0724B" w:rsidRPr="00315628">
        <w:rPr>
          <w:rFonts w:ascii="Arial" w:hAnsi="Arial" w:cs="Arial"/>
          <w:sz w:val="22"/>
          <w:szCs w:val="22"/>
        </w:rPr>
        <w:t>rabalho de Conclusão de Curso (TCC) d</w:t>
      </w:r>
      <w:r w:rsidR="00850D2A" w:rsidRPr="00315628">
        <w:rPr>
          <w:rFonts w:ascii="Arial" w:hAnsi="Arial" w:cs="Arial"/>
          <w:sz w:val="22"/>
          <w:szCs w:val="22"/>
        </w:rPr>
        <w:t>o</w:t>
      </w:r>
      <w:r w:rsidR="00E351ED" w:rsidRPr="00315628">
        <w:rPr>
          <w:rFonts w:ascii="Arial" w:hAnsi="Arial" w:cs="Arial"/>
          <w:sz w:val="22"/>
          <w:szCs w:val="22"/>
        </w:rPr>
        <w:t>(a)</w:t>
      </w:r>
      <w:r w:rsidR="00C0724B" w:rsidRPr="00315628">
        <w:rPr>
          <w:rFonts w:ascii="Arial" w:hAnsi="Arial" w:cs="Arial"/>
          <w:sz w:val="22"/>
          <w:szCs w:val="22"/>
        </w:rPr>
        <w:t xml:space="preserve"> </w:t>
      </w:r>
      <w:r w:rsidR="003E7DE3" w:rsidRPr="00315628">
        <w:rPr>
          <w:rFonts w:ascii="Arial" w:hAnsi="Arial" w:cs="Arial"/>
          <w:sz w:val="22"/>
          <w:szCs w:val="22"/>
        </w:rPr>
        <w:t>discente</w:t>
      </w:r>
      <w:r w:rsidRPr="00315628">
        <w:rPr>
          <w:rFonts w:ascii="Arial" w:hAnsi="Arial" w:cs="Arial"/>
          <w:sz w:val="22"/>
          <w:szCs w:val="22"/>
        </w:rPr>
        <w:t xml:space="preserve"> </w:t>
      </w:r>
      <w:r w:rsidR="00E351ED" w:rsidRPr="00315628">
        <w:rPr>
          <w:rFonts w:ascii="Arial" w:hAnsi="Arial" w:cs="Arial"/>
          <w:sz w:val="22"/>
          <w:szCs w:val="22"/>
        </w:rPr>
        <w:t>_____________________________________________</w:t>
      </w:r>
      <w:r w:rsidR="00551E40" w:rsidRPr="00315628">
        <w:rPr>
          <w:rFonts w:ascii="Arial" w:hAnsi="Arial" w:cs="Arial"/>
          <w:sz w:val="22"/>
          <w:szCs w:val="22"/>
        </w:rPr>
        <w:t>,</w:t>
      </w:r>
      <w:r w:rsidR="003E7DE3" w:rsidRPr="00315628">
        <w:rPr>
          <w:rFonts w:ascii="Arial" w:hAnsi="Arial" w:cs="Arial"/>
          <w:sz w:val="22"/>
          <w:szCs w:val="22"/>
        </w:rPr>
        <w:t xml:space="preserve"> Matrícula</w:t>
      </w:r>
      <w:r w:rsidRPr="00315628">
        <w:rPr>
          <w:rFonts w:ascii="Arial" w:hAnsi="Arial" w:cs="Arial"/>
          <w:sz w:val="22"/>
          <w:szCs w:val="22"/>
        </w:rPr>
        <w:t xml:space="preserve"> </w:t>
      </w:r>
      <w:r w:rsidR="00E351ED" w:rsidRPr="00315628">
        <w:rPr>
          <w:rFonts w:ascii="Arial" w:hAnsi="Arial" w:cs="Arial"/>
          <w:sz w:val="22"/>
          <w:szCs w:val="22"/>
        </w:rPr>
        <w:t>_________</w:t>
      </w:r>
      <w:r w:rsidR="00DB59F2" w:rsidRPr="00315628">
        <w:rPr>
          <w:rFonts w:ascii="Arial" w:hAnsi="Arial" w:cs="Arial"/>
          <w:sz w:val="22"/>
          <w:szCs w:val="22"/>
        </w:rPr>
        <w:t xml:space="preserve">, </w:t>
      </w:r>
      <w:r w:rsidR="003E7DE3" w:rsidRPr="00315628">
        <w:rPr>
          <w:rFonts w:ascii="Arial" w:hAnsi="Arial" w:cs="Arial"/>
          <w:sz w:val="22"/>
          <w:szCs w:val="22"/>
        </w:rPr>
        <w:t xml:space="preserve"> </w:t>
      </w:r>
      <w:r w:rsidR="00627978" w:rsidRPr="00315628">
        <w:rPr>
          <w:rFonts w:ascii="Arial" w:hAnsi="Arial" w:cs="Arial"/>
          <w:sz w:val="22"/>
          <w:szCs w:val="22"/>
        </w:rPr>
        <w:t>intitulado:</w:t>
      </w:r>
      <w:r w:rsidRPr="00315628">
        <w:rPr>
          <w:color w:val="000000"/>
          <w:szCs w:val="28"/>
          <w:shd w:val="clear" w:color="auto" w:fill="FFFFFF"/>
        </w:rPr>
        <w:t xml:space="preserve"> </w:t>
      </w:r>
      <w:r w:rsidR="00E351ED" w:rsidRPr="00315628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5D1C18" w:rsidRPr="00315628">
        <w:rPr>
          <w:rFonts w:ascii="Arial" w:hAnsi="Arial" w:cs="Arial"/>
          <w:sz w:val="22"/>
          <w:szCs w:val="22"/>
        </w:rPr>
        <w:t>.</w:t>
      </w:r>
    </w:p>
    <w:p w14:paraId="3921CA68" w14:textId="47386AED" w:rsidR="00C0724B" w:rsidRDefault="00590F3F" w:rsidP="0031562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15628">
        <w:rPr>
          <w:rFonts w:ascii="Arial" w:hAnsi="Arial" w:cs="Arial"/>
          <w:sz w:val="22"/>
          <w:szCs w:val="22"/>
        </w:rPr>
        <w:t>A apresentação oral d</w:t>
      </w:r>
      <w:r w:rsidR="00850D2A" w:rsidRPr="00315628">
        <w:rPr>
          <w:rFonts w:ascii="Arial" w:hAnsi="Arial" w:cs="Arial"/>
          <w:sz w:val="22"/>
          <w:szCs w:val="22"/>
        </w:rPr>
        <w:t>o</w:t>
      </w:r>
      <w:r w:rsidR="009051B5">
        <w:rPr>
          <w:rFonts w:ascii="Arial" w:hAnsi="Arial" w:cs="Arial"/>
          <w:sz w:val="22"/>
          <w:szCs w:val="22"/>
        </w:rPr>
        <w:t>/</w:t>
      </w:r>
      <w:r w:rsidR="00E351ED" w:rsidRPr="00315628">
        <w:rPr>
          <w:rFonts w:ascii="Arial" w:hAnsi="Arial" w:cs="Arial"/>
          <w:sz w:val="22"/>
          <w:szCs w:val="22"/>
        </w:rPr>
        <w:t>a</w:t>
      </w:r>
      <w:r w:rsidR="00BB4E54" w:rsidRPr="00315628">
        <w:rPr>
          <w:rFonts w:ascii="Arial" w:hAnsi="Arial" w:cs="Arial"/>
          <w:sz w:val="22"/>
          <w:szCs w:val="22"/>
        </w:rPr>
        <w:t xml:space="preserve"> discente</w:t>
      </w:r>
      <w:r w:rsidR="00C0724B" w:rsidRPr="00315628">
        <w:rPr>
          <w:rFonts w:ascii="Arial" w:hAnsi="Arial" w:cs="Arial"/>
          <w:sz w:val="22"/>
          <w:szCs w:val="22"/>
        </w:rPr>
        <w:t xml:space="preserve"> foi realizada em __</w:t>
      </w:r>
      <w:r w:rsidR="008C3A15" w:rsidRPr="00315628">
        <w:rPr>
          <w:rFonts w:ascii="Arial" w:hAnsi="Arial" w:cs="Arial"/>
          <w:sz w:val="22"/>
          <w:szCs w:val="22"/>
        </w:rPr>
        <w:t>___</w:t>
      </w:r>
      <w:r w:rsidR="00C0724B" w:rsidRPr="00315628">
        <w:rPr>
          <w:rFonts w:ascii="Arial" w:hAnsi="Arial" w:cs="Arial"/>
          <w:sz w:val="22"/>
          <w:szCs w:val="22"/>
        </w:rPr>
        <w:t xml:space="preserve">__ minutos, findos os quais </w:t>
      </w:r>
      <w:r w:rsidR="006D1C1A" w:rsidRPr="00315628">
        <w:rPr>
          <w:rFonts w:ascii="Arial" w:hAnsi="Arial" w:cs="Arial"/>
          <w:sz w:val="22"/>
          <w:szCs w:val="22"/>
        </w:rPr>
        <w:t>o</w:t>
      </w:r>
      <w:r w:rsidR="00E351ED" w:rsidRPr="00315628">
        <w:rPr>
          <w:rFonts w:ascii="Arial" w:hAnsi="Arial" w:cs="Arial"/>
          <w:sz w:val="22"/>
          <w:szCs w:val="22"/>
        </w:rPr>
        <w:t>(a)</w:t>
      </w:r>
      <w:r w:rsidR="006D1C1A" w:rsidRPr="00315628">
        <w:rPr>
          <w:rFonts w:ascii="Arial" w:hAnsi="Arial" w:cs="Arial"/>
          <w:sz w:val="22"/>
          <w:szCs w:val="22"/>
        </w:rPr>
        <w:t xml:space="preserve"> discente foi arguido pelos componentes da Banca Examinadora</w:t>
      </w:r>
      <w:r w:rsidR="00C0724B" w:rsidRPr="00315628">
        <w:rPr>
          <w:rFonts w:ascii="Arial" w:hAnsi="Arial" w:cs="Arial"/>
          <w:sz w:val="22"/>
          <w:szCs w:val="22"/>
        </w:rPr>
        <w:t>, perfazendo um tempo total de de</w:t>
      </w:r>
      <w:r w:rsidR="00056782" w:rsidRPr="00315628">
        <w:rPr>
          <w:rFonts w:ascii="Arial" w:hAnsi="Arial" w:cs="Arial"/>
          <w:sz w:val="22"/>
          <w:szCs w:val="22"/>
        </w:rPr>
        <w:t>fesa de ______ hora</w:t>
      </w:r>
      <w:r w:rsidR="00C0724B" w:rsidRPr="00315628">
        <w:rPr>
          <w:rFonts w:ascii="Arial" w:hAnsi="Arial" w:cs="Arial"/>
          <w:sz w:val="22"/>
          <w:szCs w:val="22"/>
        </w:rPr>
        <w:t xml:space="preserve"> e ______ minutos.</w:t>
      </w:r>
    </w:p>
    <w:p w14:paraId="5A6AE7E1" w14:textId="77777777" w:rsidR="002C2215" w:rsidRPr="00315628" w:rsidRDefault="002C2215" w:rsidP="0031562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134"/>
      </w:tblGrid>
      <w:tr w:rsidR="002C2215" w14:paraId="27912C61" w14:textId="77777777" w:rsidTr="002F3AD2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FC9A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ITENS A AVALIAR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C4C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iCs/>
              </w:rPr>
              <w:t>Orientador/a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7CF9" w14:textId="77777777" w:rsidR="002C2215" w:rsidRDefault="002C2215" w:rsidP="002F3AD2">
            <w:pPr>
              <w:jc w:val="center"/>
              <w:rPr>
                <w:sz w:val="18"/>
                <w:szCs w:val="18"/>
              </w:rPr>
            </w:pPr>
            <w:r>
              <w:rPr>
                <w:iCs/>
              </w:rPr>
              <w:t>Avaliador/a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C60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iCs/>
              </w:rPr>
              <w:t>Avaliador/a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008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iCs/>
              </w:rPr>
              <w:t>Média</w:t>
            </w:r>
          </w:p>
        </w:tc>
      </w:tr>
      <w:tr w:rsidR="002C2215" w14:paraId="7795742B" w14:textId="77777777" w:rsidTr="002F3AD2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44EE" w14:textId="77777777" w:rsidR="002C2215" w:rsidRPr="00C16FC0" w:rsidRDefault="002C2215" w:rsidP="002F3AD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MANUSCRITO</w:t>
            </w:r>
            <w:r w:rsidRPr="003639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3639CB">
              <w:rPr>
                <w:sz w:val="23"/>
                <w:szCs w:val="23"/>
              </w:rPr>
              <w:t xml:space="preserve"> </w:t>
            </w:r>
            <w:r w:rsidRPr="00972229">
              <w:rPr>
                <w:sz w:val="23"/>
                <w:szCs w:val="23"/>
              </w:rPr>
              <w:t>organização</w:t>
            </w:r>
            <w:r>
              <w:rPr>
                <w:sz w:val="23"/>
                <w:szCs w:val="23"/>
              </w:rPr>
              <w:t xml:space="preserve"> e formatação textual; revisão bibliográfica e </w:t>
            </w:r>
            <w:r w:rsidRPr="001A2432">
              <w:rPr>
                <w:sz w:val="23"/>
                <w:szCs w:val="23"/>
              </w:rPr>
              <w:t>metodologia</w:t>
            </w:r>
            <w:r>
              <w:rPr>
                <w:sz w:val="23"/>
                <w:szCs w:val="23"/>
              </w:rPr>
              <w:t xml:space="preserve"> adequadas;</w:t>
            </w:r>
            <w:r w:rsidRPr="001A243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apresentação e discussão dos </w:t>
            </w:r>
            <w:r w:rsidRPr="001A2432">
              <w:rPr>
                <w:sz w:val="23"/>
                <w:szCs w:val="23"/>
              </w:rPr>
              <w:t xml:space="preserve">resultados </w:t>
            </w:r>
            <w:r w:rsidRPr="009051B5">
              <w:rPr>
                <w:b/>
                <w:bCs/>
                <w:i/>
                <w:iCs/>
                <w:sz w:val="23"/>
                <w:szCs w:val="23"/>
              </w:rPr>
              <w:t>(Nota 0 – 6,0)</w:t>
            </w:r>
            <w:r w:rsidRPr="009051B5">
              <w:rPr>
                <w:sz w:val="23"/>
                <w:szCs w:val="23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2113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BBC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03A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E3F" w14:textId="77777777" w:rsidR="002C2215" w:rsidRDefault="002C2215" w:rsidP="002F3AD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C2215" w14:paraId="2B5EB184" w14:textId="77777777" w:rsidTr="002F3AD2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9B4B" w14:textId="77777777" w:rsidR="002C2215" w:rsidRDefault="002C2215" w:rsidP="002F3A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APRESENTAÇÃO ORAL – controle e organização do tempo</w:t>
            </w:r>
            <w:r>
              <w:rPr>
                <w:i/>
                <w:iCs/>
                <w:color w:val="000000"/>
                <w:sz w:val="23"/>
                <w:szCs w:val="23"/>
                <w:lang w:eastAsia="en-US"/>
              </w:rPr>
              <w:t xml:space="preserve">, domínio do conteúdo; 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clareza e objetividade; adequação formal do discurso </w:t>
            </w:r>
            <w:r w:rsidRPr="009051B5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(Nota 0 – 2,0)</w:t>
            </w:r>
            <w:r>
              <w:rPr>
                <w:color w:val="000000"/>
                <w:sz w:val="23"/>
                <w:szCs w:val="23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7E3" w14:textId="77777777" w:rsidR="002C2215" w:rsidRDefault="002C2215" w:rsidP="002F3AD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2890" w14:textId="77777777" w:rsidR="002C2215" w:rsidRDefault="002C2215" w:rsidP="002F3AD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F85" w14:textId="77777777" w:rsidR="002C2215" w:rsidRDefault="002C2215" w:rsidP="002F3AD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EE6" w14:textId="77777777" w:rsidR="002C2215" w:rsidRDefault="002C2215" w:rsidP="002F3AD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2C2215" w14:paraId="1D30B436" w14:textId="77777777" w:rsidTr="002F3AD2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520" w14:textId="77777777" w:rsidR="002C2215" w:rsidRDefault="002C2215" w:rsidP="002F3AD2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ARGUIÇÃO – consistência das respostas às manifestações da banca </w:t>
            </w:r>
            <w:r w:rsidRPr="009051B5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(Nota 0 – 2,0)</w:t>
            </w:r>
            <w:r>
              <w:rPr>
                <w:color w:val="000000"/>
                <w:sz w:val="23"/>
                <w:szCs w:val="23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41A" w14:textId="77777777" w:rsidR="002C2215" w:rsidRDefault="002C2215" w:rsidP="002F3A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8D72" w14:textId="77777777" w:rsidR="002C2215" w:rsidRDefault="002C2215" w:rsidP="002F3AD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348" w14:textId="77777777" w:rsidR="002C2215" w:rsidRDefault="002C2215" w:rsidP="002F3AD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2B8" w14:textId="77777777" w:rsidR="002C2215" w:rsidRDefault="002C2215" w:rsidP="002F3AD2">
            <w:pPr>
              <w:rPr>
                <w:sz w:val="23"/>
                <w:szCs w:val="23"/>
              </w:rPr>
            </w:pPr>
          </w:p>
        </w:tc>
      </w:tr>
      <w:tr w:rsidR="002C2215" w14:paraId="50402E53" w14:textId="77777777" w:rsidTr="002F3AD2">
        <w:trPr>
          <w:trHeight w:val="40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4D83" w14:textId="77777777" w:rsidR="002C2215" w:rsidRDefault="002C2215" w:rsidP="002F3AD2">
            <w:pPr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NP2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8E3" w14:textId="77777777" w:rsidR="002C2215" w:rsidRDefault="002C2215" w:rsidP="002F3AD2">
            <w:pPr>
              <w:rPr>
                <w:sz w:val="23"/>
                <w:szCs w:val="23"/>
              </w:rPr>
            </w:pPr>
          </w:p>
        </w:tc>
      </w:tr>
    </w:tbl>
    <w:p w14:paraId="0E32C958" w14:textId="77777777" w:rsidR="002C2215" w:rsidRDefault="002C2215" w:rsidP="0031562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5ECE3F" w14:textId="559566B1" w:rsidR="00C0724B" w:rsidRPr="00040526" w:rsidRDefault="00BB4E54" w:rsidP="0031562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40526">
        <w:rPr>
          <w:rFonts w:ascii="Arial" w:hAnsi="Arial" w:cs="Arial"/>
          <w:sz w:val="22"/>
          <w:szCs w:val="22"/>
        </w:rPr>
        <w:t>O</w:t>
      </w:r>
      <w:r w:rsidR="009051B5" w:rsidRPr="00040526">
        <w:rPr>
          <w:rFonts w:ascii="Arial" w:hAnsi="Arial" w:cs="Arial"/>
          <w:sz w:val="22"/>
          <w:szCs w:val="22"/>
        </w:rPr>
        <w:t>/</w:t>
      </w:r>
      <w:r w:rsidR="00E351ED" w:rsidRPr="00040526">
        <w:rPr>
          <w:rFonts w:ascii="Arial" w:hAnsi="Arial" w:cs="Arial"/>
          <w:sz w:val="22"/>
          <w:szCs w:val="22"/>
        </w:rPr>
        <w:t>A</w:t>
      </w:r>
      <w:r w:rsidRPr="00040526">
        <w:rPr>
          <w:rFonts w:ascii="Arial" w:hAnsi="Arial" w:cs="Arial"/>
          <w:sz w:val="22"/>
          <w:szCs w:val="22"/>
        </w:rPr>
        <w:t xml:space="preserve"> discente</w:t>
      </w:r>
      <w:r w:rsidR="00C0724B" w:rsidRPr="00040526">
        <w:rPr>
          <w:rFonts w:ascii="Arial" w:hAnsi="Arial" w:cs="Arial"/>
          <w:sz w:val="22"/>
          <w:szCs w:val="22"/>
        </w:rPr>
        <w:t xml:space="preserve"> obteve</w:t>
      </w:r>
      <w:r w:rsidR="002C2215">
        <w:rPr>
          <w:rFonts w:ascii="Arial" w:hAnsi="Arial" w:cs="Arial"/>
          <w:sz w:val="22"/>
          <w:szCs w:val="22"/>
        </w:rPr>
        <w:t xml:space="preserve"> como</w:t>
      </w:r>
      <w:r w:rsidR="00C0724B" w:rsidRPr="00040526">
        <w:rPr>
          <w:rFonts w:ascii="Arial" w:hAnsi="Arial" w:cs="Arial"/>
          <w:sz w:val="22"/>
          <w:szCs w:val="22"/>
        </w:rPr>
        <w:t xml:space="preserve"> </w:t>
      </w:r>
      <w:r w:rsidR="002C2215" w:rsidRPr="00040526">
        <w:rPr>
          <w:rFonts w:ascii="Arial" w:hAnsi="Arial" w:cs="Arial"/>
          <w:sz w:val="22"/>
          <w:szCs w:val="22"/>
        </w:rPr>
        <w:t xml:space="preserve">nota do plano de trabalho </w:t>
      </w:r>
      <w:r w:rsidR="002C2215" w:rsidRPr="00040526">
        <w:rPr>
          <w:rFonts w:ascii="Arial" w:hAnsi="Arial" w:cs="Arial"/>
          <w:i/>
          <w:iCs/>
          <w:sz w:val="22"/>
          <w:szCs w:val="22"/>
        </w:rPr>
        <w:t>(NP1)</w:t>
      </w:r>
      <w:r w:rsidR="002C2215" w:rsidRPr="00040526">
        <w:rPr>
          <w:rFonts w:ascii="Arial" w:hAnsi="Arial" w:cs="Arial"/>
          <w:sz w:val="22"/>
          <w:szCs w:val="22"/>
        </w:rPr>
        <w:t xml:space="preserve"> ________</w:t>
      </w:r>
      <w:r w:rsidR="002C2215">
        <w:rPr>
          <w:rFonts w:ascii="Arial" w:hAnsi="Arial" w:cs="Arial"/>
          <w:sz w:val="22"/>
          <w:szCs w:val="22"/>
        </w:rPr>
        <w:t xml:space="preserve"> (______________________)</w:t>
      </w:r>
      <w:r w:rsidR="002C2215" w:rsidRPr="00040526">
        <w:rPr>
          <w:rFonts w:ascii="Arial" w:hAnsi="Arial" w:cs="Arial"/>
          <w:sz w:val="22"/>
          <w:szCs w:val="22"/>
        </w:rPr>
        <w:t xml:space="preserve">, </w:t>
      </w:r>
      <w:r w:rsidR="002C2215">
        <w:rPr>
          <w:rFonts w:ascii="Arial" w:hAnsi="Arial" w:cs="Arial"/>
          <w:sz w:val="22"/>
          <w:szCs w:val="22"/>
        </w:rPr>
        <w:t xml:space="preserve">que </w:t>
      </w:r>
      <w:r w:rsidR="002C2215" w:rsidRPr="00040526">
        <w:rPr>
          <w:rFonts w:ascii="Arial" w:hAnsi="Arial" w:cs="Arial"/>
          <w:sz w:val="22"/>
          <w:szCs w:val="22"/>
        </w:rPr>
        <w:t>corresponde</w:t>
      </w:r>
      <w:r w:rsidR="002C2215">
        <w:rPr>
          <w:rFonts w:ascii="Arial" w:hAnsi="Arial" w:cs="Arial"/>
          <w:sz w:val="22"/>
          <w:szCs w:val="22"/>
        </w:rPr>
        <w:t>rá</w:t>
      </w:r>
      <w:r w:rsidR="002C2215" w:rsidRPr="00040526">
        <w:rPr>
          <w:rFonts w:ascii="Arial" w:hAnsi="Arial" w:cs="Arial"/>
          <w:sz w:val="22"/>
          <w:szCs w:val="22"/>
        </w:rPr>
        <w:t xml:space="preserve"> a 20% da nota </w:t>
      </w:r>
      <w:r w:rsidR="0011623B">
        <w:rPr>
          <w:rFonts w:ascii="Arial" w:hAnsi="Arial" w:cs="Arial"/>
          <w:sz w:val="22"/>
          <w:szCs w:val="22"/>
        </w:rPr>
        <w:t xml:space="preserve">final </w:t>
      </w:r>
      <w:r w:rsidR="002C2215" w:rsidRPr="00040526">
        <w:rPr>
          <w:rFonts w:ascii="Arial" w:hAnsi="Arial" w:cs="Arial"/>
          <w:sz w:val="22"/>
          <w:szCs w:val="22"/>
        </w:rPr>
        <w:t>do TCC</w:t>
      </w:r>
      <w:r w:rsidR="002C2215">
        <w:rPr>
          <w:rFonts w:ascii="Arial" w:hAnsi="Arial" w:cs="Arial"/>
          <w:sz w:val="22"/>
          <w:szCs w:val="22"/>
        </w:rPr>
        <w:t xml:space="preserve">. E </w:t>
      </w:r>
      <w:r w:rsidR="009051B5" w:rsidRPr="00040526">
        <w:rPr>
          <w:rFonts w:ascii="Arial" w:hAnsi="Arial" w:cs="Arial"/>
          <w:sz w:val="22"/>
          <w:szCs w:val="22"/>
        </w:rPr>
        <w:t xml:space="preserve">como </w:t>
      </w:r>
      <w:r w:rsidR="00C0724B" w:rsidRPr="00040526">
        <w:rPr>
          <w:rFonts w:ascii="Arial" w:hAnsi="Arial" w:cs="Arial"/>
          <w:sz w:val="22"/>
          <w:szCs w:val="22"/>
        </w:rPr>
        <w:t xml:space="preserve">nota </w:t>
      </w:r>
      <w:r w:rsidR="009051B5" w:rsidRPr="00040526">
        <w:rPr>
          <w:rFonts w:ascii="Arial" w:hAnsi="Arial" w:cs="Arial"/>
          <w:sz w:val="22"/>
          <w:szCs w:val="22"/>
        </w:rPr>
        <w:t>de defesa do TCC</w:t>
      </w:r>
      <w:r w:rsidR="00C0724B" w:rsidRPr="00040526">
        <w:rPr>
          <w:rFonts w:ascii="Arial" w:hAnsi="Arial" w:cs="Arial"/>
          <w:sz w:val="22"/>
          <w:szCs w:val="22"/>
        </w:rPr>
        <w:t xml:space="preserve"> </w:t>
      </w:r>
      <w:r w:rsidR="006D1C1A" w:rsidRPr="00040526">
        <w:rPr>
          <w:rFonts w:ascii="Arial" w:hAnsi="Arial" w:cs="Arial"/>
          <w:i/>
          <w:iCs/>
          <w:sz w:val="22"/>
          <w:szCs w:val="22"/>
        </w:rPr>
        <w:t>(</w:t>
      </w:r>
      <w:r w:rsidR="009051B5" w:rsidRPr="00040526">
        <w:rPr>
          <w:rFonts w:ascii="Arial" w:hAnsi="Arial" w:cs="Arial"/>
          <w:i/>
          <w:iCs/>
          <w:sz w:val="22"/>
          <w:szCs w:val="22"/>
        </w:rPr>
        <w:t>NP2</w:t>
      </w:r>
      <w:r w:rsidR="006D1C1A" w:rsidRPr="00040526">
        <w:rPr>
          <w:rFonts w:ascii="Arial" w:hAnsi="Arial" w:cs="Arial"/>
          <w:i/>
          <w:iCs/>
          <w:sz w:val="22"/>
          <w:szCs w:val="22"/>
        </w:rPr>
        <w:t>)</w:t>
      </w:r>
      <w:r w:rsidR="006D1C1A" w:rsidRPr="00040526">
        <w:rPr>
          <w:rFonts w:ascii="Arial" w:hAnsi="Arial" w:cs="Arial"/>
          <w:sz w:val="22"/>
          <w:szCs w:val="22"/>
        </w:rPr>
        <w:t xml:space="preserve"> </w:t>
      </w:r>
      <w:r w:rsidR="00C0724B" w:rsidRPr="00040526">
        <w:rPr>
          <w:rFonts w:ascii="Arial" w:hAnsi="Arial" w:cs="Arial"/>
          <w:sz w:val="22"/>
          <w:szCs w:val="22"/>
        </w:rPr>
        <w:t>___</w:t>
      </w:r>
      <w:r w:rsidR="006D1C1A" w:rsidRPr="00040526">
        <w:rPr>
          <w:rFonts w:ascii="Arial" w:hAnsi="Arial" w:cs="Arial"/>
          <w:sz w:val="22"/>
          <w:szCs w:val="22"/>
        </w:rPr>
        <w:t>___</w:t>
      </w:r>
      <w:r w:rsidR="00F25792" w:rsidRPr="00040526">
        <w:rPr>
          <w:rFonts w:ascii="Arial" w:hAnsi="Arial" w:cs="Arial"/>
          <w:sz w:val="22"/>
          <w:szCs w:val="22"/>
        </w:rPr>
        <w:t>_</w:t>
      </w:r>
      <w:r w:rsidR="00C0724B" w:rsidRPr="00040526">
        <w:rPr>
          <w:rFonts w:ascii="Arial" w:hAnsi="Arial" w:cs="Arial"/>
          <w:sz w:val="22"/>
          <w:szCs w:val="22"/>
        </w:rPr>
        <w:t xml:space="preserve"> </w:t>
      </w:r>
      <w:r w:rsidR="00F25792" w:rsidRPr="00040526">
        <w:rPr>
          <w:rFonts w:ascii="Arial" w:hAnsi="Arial" w:cs="Arial"/>
          <w:sz w:val="22"/>
          <w:szCs w:val="22"/>
        </w:rPr>
        <w:t>(</w:t>
      </w:r>
      <w:r w:rsidR="00C0724B" w:rsidRPr="00040526">
        <w:rPr>
          <w:rFonts w:ascii="Arial" w:hAnsi="Arial" w:cs="Arial"/>
          <w:sz w:val="22"/>
          <w:szCs w:val="22"/>
        </w:rPr>
        <w:t>___________</w:t>
      </w:r>
      <w:r w:rsidR="008C3A15" w:rsidRPr="00040526">
        <w:rPr>
          <w:rFonts w:ascii="Arial" w:hAnsi="Arial" w:cs="Arial"/>
          <w:sz w:val="22"/>
          <w:szCs w:val="22"/>
        </w:rPr>
        <w:t>________</w:t>
      </w:r>
      <w:r w:rsidR="00056782" w:rsidRPr="00040526">
        <w:rPr>
          <w:rFonts w:ascii="Arial" w:hAnsi="Arial" w:cs="Arial"/>
          <w:sz w:val="22"/>
          <w:szCs w:val="22"/>
        </w:rPr>
        <w:t>_</w:t>
      </w:r>
      <w:r w:rsidR="00C0724B" w:rsidRPr="00040526">
        <w:rPr>
          <w:rFonts w:ascii="Arial" w:hAnsi="Arial" w:cs="Arial"/>
          <w:sz w:val="22"/>
          <w:szCs w:val="22"/>
        </w:rPr>
        <w:t xml:space="preserve">), </w:t>
      </w:r>
      <w:r w:rsidR="002C2215">
        <w:rPr>
          <w:rFonts w:ascii="Arial" w:hAnsi="Arial" w:cs="Arial"/>
          <w:sz w:val="22"/>
          <w:szCs w:val="22"/>
        </w:rPr>
        <w:t xml:space="preserve">que </w:t>
      </w:r>
      <w:r w:rsidR="00F760F1" w:rsidRPr="00040526">
        <w:rPr>
          <w:rFonts w:ascii="Arial" w:hAnsi="Arial" w:cs="Arial"/>
          <w:sz w:val="22"/>
          <w:szCs w:val="22"/>
        </w:rPr>
        <w:t>corresponde</w:t>
      </w:r>
      <w:r w:rsidR="002C2215">
        <w:rPr>
          <w:rFonts w:ascii="Arial" w:hAnsi="Arial" w:cs="Arial"/>
          <w:sz w:val="22"/>
          <w:szCs w:val="22"/>
        </w:rPr>
        <w:t xml:space="preserve">rá </w:t>
      </w:r>
      <w:r w:rsidR="00F760F1" w:rsidRPr="00040526">
        <w:rPr>
          <w:rFonts w:ascii="Arial" w:hAnsi="Arial" w:cs="Arial"/>
          <w:sz w:val="22"/>
          <w:szCs w:val="22"/>
        </w:rPr>
        <w:t xml:space="preserve">a 80% da nota </w:t>
      </w:r>
      <w:r w:rsidR="0011623B">
        <w:rPr>
          <w:rFonts w:ascii="Arial" w:hAnsi="Arial" w:cs="Arial"/>
          <w:sz w:val="22"/>
          <w:szCs w:val="22"/>
        </w:rPr>
        <w:t>final</w:t>
      </w:r>
      <w:r w:rsidR="00F760F1" w:rsidRPr="00040526">
        <w:rPr>
          <w:rFonts w:ascii="Arial" w:hAnsi="Arial" w:cs="Arial"/>
          <w:sz w:val="22"/>
          <w:szCs w:val="22"/>
        </w:rPr>
        <w:t xml:space="preserve"> do TCC. </w:t>
      </w:r>
      <w:r w:rsidR="00C46E76">
        <w:rPr>
          <w:rFonts w:ascii="Arial" w:hAnsi="Arial" w:cs="Arial"/>
          <w:sz w:val="22"/>
          <w:szCs w:val="22"/>
        </w:rPr>
        <w:t>D</w:t>
      </w:r>
      <w:r w:rsidR="006D1C1A" w:rsidRPr="00040526">
        <w:rPr>
          <w:rFonts w:ascii="Arial" w:hAnsi="Arial" w:cs="Arial"/>
          <w:sz w:val="22"/>
          <w:szCs w:val="22"/>
        </w:rPr>
        <w:t>esta forma</w:t>
      </w:r>
      <w:r w:rsidR="002C3498" w:rsidRPr="00040526">
        <w:rPr>
          <w:rFonts w:ascii="Arial" w:hAnsi="Arial" w:cs="Arial"/>
          <w:sz w:val="22"/>
          <w:szCs w:val="22"/>
        </w:rPr>
        <w:t>,</w:t>
      </w:r>
      <w:r w:rsidR="006D1C1A" w:rsidRPr="00040526">
        <w:rPr>
          <w:rFonts w:ascii="Arial" w:hAnsi="Arial" w:cs="Arial"/>
          <w:sz w:val="22"/>
          <w:szCs w:val="22"/>
        </w:rPr>
        <w:t xml:space="preserve"> a nota final do T</w:t>
      </w:r>
      <w:r w:rsidR="002C3498" w:rsidRPr="00040526">
        <w:rPr>
          <w:rFonts w:ascii="Arial" w:hAnsi="Arial" w:cs="Arial"/>
          <w:sz w:val="22"/>
          <w:szCs w:val="22"/>
        </w:rPr>
        <w:t xml:space="preserve">rabalho de Conclusão de Curso </w:t>
      </w:r>
      <w:r w:rsidR="006D1C1A" w:rsidRPr="00040526">
        <w:rPr>
          <w:rFonts w:ascii="Arial" w:hAnsi="Arial" w:cs="Arial"/>
          <w:sz w:val="22"/>
          <w:szCs w:val="22"/>
        </w:rPr>
        <w:t>do</w:t>
      </w:r>
      <w:r w:rsidR="00D85104" w:rsidRPr="00040526">
        <w:rPr>
          <w:rFonts w:ascii="Arial" w:hAnsi="Arial" w:cs="Arial"/>
          <w:sz w:val="22"/>
          <w:szCs w:val="22"/>
        </w:rPr>
        <w:t xml:space="preserve"> discente corresponde a </w:t>
      </w:r>
      <w:r w:rsidR="006D1C1A" w:rsidRPr="00040526">
        <w:rPr>
          <w:rFonts w:ascii="Arial" w:hAnsi="Arial" w:cs="Arial"/>
          <w:sz w:val="22"/>
          <w:szCs w:val="22"/>
        </w:rPr>
        <w:t>_______</w:t>
      </w:r>
      <w:r w:rsidR="00056782" w:rsidRPr="00040526">
        <w:rPr>
          <w:rFonts w:ascii="Arial" w:hAnsi="Arial" w:cs="Arial"/>
          <w:sz w:val="22"/>
          <w:szCs w:val="22"/>
        </w:rPr>
        <w:t>_</w:t>
      </w:r>
      <w:r w:rsidR="006D1C1A" w:rsidRPr="00040526">
        <w:rPr>
          <w:rFonts w:ascii="Arial" w:hAnsi="Arial" w:cs="Arial"/>
          <w:sz w:val="22"/>
          <w:szCs w:val="22"/>
        </w:rPr>
        <w:t xml:space="preserve"> </w:t>
      </w:r>
      <w:r w:rsidR="00D85104" w:rsidRPr="00040526">
        <w:rPr>
          <w:rFonts w:ascii="Arial" w:hAnsi="Arial" w:cs="Arial"/>
          <w:sz w:val="22"/>
          <w:szCs w:val="22"/>
        </w:rPr>
        <w:t>(</w:t>
      </w:r>
      <w:r w:rsidR="006D1C1A" w:rsidRPr="00040526">
        <w:rPr>
          <w:rFonts w:ascii="Arial" w:hAnsi="Arial" w:cs="Arial"/>
          <w:sz w:val="22"/>
          <w:szCs w:val="22"/>
        </w:rPr>
        <w:t>_____________</w:t>
      </w:r>
      <w:r w:rsidR="00056782" w:rsidRPr="00040526">
        <w:rPr>
          <w:rFonts w:ascii="Arial" w:hAnsi="Arial" w:cs="Arial"/>
          <w:sz w:val="22"/>
          <w:szCs w:val="22"/>
        </w:rPr>
        <w:t>_______________</w:t>
      </w:r>
      <w:r w:rsidR="006D1C1A" w:rsidRPr="00040526">
        <w:rPr>
          <w:rFonts w:ascii="Arial" w:hAnsi="Arial" w:cs="Arial"/>
          <w:sz w:val="22"/>
          <w:szCs w:val="22"/>
        </w:rPr>
        <w:t>)</w:t>
      </w:r>
      <w:r w:rsidR="00E66B64" w:rsidRPr="00040526">
        <w:rPr>
          <w:rFonts w:ascii="Arial" w:hAnsi="Arial" w:cs="Arial"/>
          <w:sz w:val="22"/>
          <w:szCs w:val="22"/>
        </w:rPr>
        <w:t>, sendo então o</w:t>
      </w:r>
      <w:r w:rsidR="009051B5" w:rsidRPr="00040526">
        <w:rPr>
          <w:rFonts w:ascii="Arial" w:hAnsi="Arial" w:cs="Arial"/>
          <w:sz w:val="22"/>
          <w:szCs w:val="22"/>
        </w:rPr>
        <w:t>/</w:t>
      </w:r>
      <w:r w:rsidR="00E66B64" w:rsidRPr="00040526">
        <w:rPr>
          <w:rFonts w:ascii="Arial" w:hAnsi="Arial" w:cs="Arial"/>
          <w:sz w:val="22"/>
          <w:szCs w:val="22"/>
        </w:rPr>
        <w:t>a discente</w:t>
      </w:r>
      <w:r w:rsidR="005D1B02" w:rsidRPr="00040526">
        <w:rPr>
          <w:rFonts w:ascii="Arial" w:hAnsi="Arial" w:cs="Arial"/>
          <w:sz w:val="22"/>
          <w:szCs w:val="22"/>
        </w:rPr>
        <w:t>:</w:t>
      </w:r>
    </w:p>
    <w:p w14:paraId="2BCF12AE" w14:textId="672B068F" w:rsidR="005D1B02" w:rsidRPr="00040526" w:rsidRDefault="005D1B02" w:rsidP="005D1B0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40526">
        <w:rPr>
          <w:rFonts w:ascii="Arial" w:hAnsi="Arial" w:cs="Arial"/>
          <w:sz w:val="22"/>
          <w:szCs w:val="22"/>
        </w:rPr>
        <w:t>( ) Aprovado/a.</w:t>
      </w:r>
    </w:p>
    <w:p w14:paraId="7FC92547" w14:textId="5AE7F624" w:rsidR="00E24940" w:rsidRPr="00040526" w:rsidRDefault="005D1B02" w:rsidP="00E2494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40526">
        <w:rPr>
          <w:rFonts w:ascii="Arial" w:hAnsi="Arial" w:cs="Arial"/>
          <w:sz w:val="22"/>
          <w:szCs w:val="22"/>
        </w:rPr>
        <w:t xml:space="preserve">( ) Aprovação condicionada </w:t>
      </w:r>
      <w:r w:rsidR="00E24940" w:rsidRPr="00040526">
        <w:rPr>
          <w:rFonts w:ascii="Arial" w:hAnsi="Arial" w:cs="Arial"/>
          <w:sz w:val="22"/>
          <w:szCs w:val="22"/>
        </w:rPr>
        <w:t>ao atendimento das alterações sugeridas pela Banca Examinadora</w:t>
      </w:r>
      <w:r w:rsidR="002C2215">
        <w:rPr>
          <w:rFonts w:ascii="Arial" w:hAnsi="Arial" w:cs="Arial"/>
          <w:sz w:val="22"/>
          <w:szCs w:val="22"/>
        </w:rPr>
        <w:t xml:space="preserve"> no prazo estabelecido no Calendário de TCC vigente</w:t>
      </w:r>
      <w:r w:rsidR="00E24940" w:rsidRPr="00040526">
        <w:rPr>
          <w:rFonts w:ascii="Arial" w:hAnsi="Arial" w:cs="Arial"/>
          <w:sz w:val="22"/>
          <w:szCs w:val="22"/>
        </w:rPr>
        <w:t xml:space="preserve">. </w:t>
      </w:r>
    </w:p>
    <w:p w14:paraId="3BCDB3A2" w14:textId="4726C6D1" w:rsidR="005D1B02" w:rsidRDefault="005D1B02" w:rsidP="00E2494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40526">
        <w:rPr>
          <w:rFonts w:ascii="Arial" w:hAnsi="Arial" w:cs="Arial"/>
          <w:sz w:val="22"/>
          <w:szCs w:val="22"/>
        </w:rPr>
        <w:t>( ) Reprovado/a</w:t>
      </w:r>
      <w:r w:rsidR="00F80B86">
        <w:rPr>
          <w:rFonts w:ascii="Arial" w:hAnsi="Arial" w:cs="Arial"/>
          <w:sz w:val="22"/>
          <w:szCs w:val="22"/>
        </w:rPr>
        <w:t>.</w:t>
      </w:r>
    </w:p>
    <w:p w14:paraId="7BEFC5AF" w14:textId="387FB426" w:rsidR="00E10F33" w:rsidRDefault="00E10F33" w:rsidP="00E2494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62EED19" w14:textId="214AA303" w:rsidR="00E10F33" w:rsidRDefault="00E10F33" w:rsidP="00E2494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75C7624" w14:textId="412D2AEE" w:rsidR="00E10F33" w:rsidRDefault="00E10F33" w:rsidP="00E2494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D4BCDB" w14:textId="085E19F1" w:rsidR="00E10F33" w:rsidRDefault="00E10F33" w:rsidP="00E2494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D15FA1C" w14:textId="77777777" w:rsidR="00E10F33" w:rsidRPr="00040526" w:rsidRDefault="00E10F33" w:rsidP="00E2494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4ED206E" w14:textId="268AD014" w:rsidR="00315628" w:rsidRDefault="00315628" w:rsidP="005D1B02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  <w:gridCol w:w="222"/>
      </w:tblGrid>
      <w:tr w:rsidR="00315628" w14:paraId="426103E6" w14:textId="77777777" w:rsidTr="00037BE4">
        <w:tc>
          <w:tcPr>
            <w:tcW w:w="10245" w:type="dxa"/>
            <w:vAlign w:val="bottom"/>
          </w:tcPr>
          <w:tbl>
            <w:tblPr>
              <w:tblStyle w:val="Tabelacomgrade"/>
              <w:tblpPr w:leftFromText="141" w:rightFromText="141" w:tblpY="420"/>
              <w:tblOverlap w:val="never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5074"/>
            </w:tblGrid>
            <w:tr w:rsidR="001A2432" w14:paraId="5DB7C1DB" w14:textId="77777777" w:rsidTr="00037BE4">
              <w:tc>
                <w:tcPr>
                  <w:tcW w:w="10456" w:type="dxa"/>
                  <w:gridSpan w:val="2"/>
                </w:tcPr>
                <w:p w14:paraId="13707EA8" w14:textId="77777777" w:rsidR="001A2432" w:rsidRPr="004D4610" w:rsidRDefault="001A2432" w:rsidP="001A2432">
                  <w:pPr>
                    <w:jc w:val="both"/>
                    <w:rPr>
                      <w:b/>
                      <w:bCs/>
                    </w:rPr>
                  </w:pPr>
                  <w:r w:rsidRPr="004D4610">
                    <w:rPr>
                      <w:b/>
                      <w:bCs/>
                    </w:rPr>
                    <w:lastRenderedPageBreak/>
                    <w:t>BANCA EXAMINADORA:</w:t>
                  </w:r>
                </w:p>
              </w:tc>
            </w:tr>
            <w:tr w:rsidR="001A2432" w14:paraId="05EB62D6" w14:textId="77777777" w:rsidTr="00037BE4">
              <w:tc>
                <w:tcPr>
                  <w:tcW w:w="5382" w:type="dxa"/>
                </w:tcPr>
                <w:p w14:paraId="6D94CBB1" w14:textId="77777777" w:rsidR="001A2432" w:rsidRDefault="001A2432" w:rsidP="001A2432">
                  <w:pPr>
                    <w:jc w:val="both"/>
                  </w:pPr>
                </w:p>
                <w:p w14:paraId="00573D0A" w14:textId="77777777" w:rsidR="001A2432" w:rsidRPr="004D4610" w:rsidRDefault="001A2432" w:rsidP="001A2432">
                  <w:pPr>
                    <w:jc w:val="both"/>
                  </w:pPr>
                </w:p>
                <w:p w14:paraId="2DCD664D" w14:textId="77777777" w:rsidR="001A2432" w:rsidRPr="004D4610" w:rsidRDefault="001A2432" w:rsidP="001A2432">
                  <w:pPr>
                    <w:jc w:val="both"/>
                  </w:pPr>
                  <w:r w:rsidRPr="004D4610">
                    <w:t>__________________________________________</w:t>
                  </w:r>
                </w:p>
                <w:p w14:paraId="3BDA5E42" w14:textId="77777777" w:rsidR="001A2432" w:rsidRPr="004D4610" w:rsidRDefault="001A2432" w:rsidP="001A2432">
                  <w:pPr>
                    <w:jc w:val="both"/>
                  </w:pPr>
                  <w:r w:rsidRPr="004D4610">
                    <w:t>Prof.</w:t>
                  </w:r>
                  <w:r>
                    <w:t xml:space="preserve">                                                           </w:t>
                  </w:r>
                  <w:r w:rsidRPr="004D4610">
                    <w:t xml:space="preserve"> (Orientador/a)</w:t>
                  </w:r>
                </w:p>
              </w:tc>
              <w:tc>
                <w:tcPr>
                  <w:tcW w:w="5074" w:type="dxa"/>
                </w:tcPr>
                <w:p w14:paraId="435EDA60" w14:textId="77777777" w:rsidR="001A2432" w:rsidRDefault="001A2432" w:rsidP="001A2432">
                  <w:pPr>
                    <w:jc w:val="both"/>
                  </w:pPr>
                </w:p>
                <w:p w14:paraId="28EC6AE5" w14:textId="77777777" w:rsidR="001A2432" w:rsidRDefault="001A2432" w:rsidP="001A2432">
                  <w:pPr>
                    <w:jc w:val="both"/>
                  </w:pPr>
                </w:p>
                <w:p w14:paraId="10CD9AC0" w14:textId="77777777" w:rsidR="001A2432" w:rsidRPr="004D4610" w:rsidRDefault="001A2432" w:rsidP="001A2432">
                  <w:pPr>
                    <w:jc w:val="both"/>
                  </w:pPr>
                  <w:r w:rsidRPr="004D4610">
                    <w:t>________________</w:t>
                  </w:r>
                  <w:r>
                    <w:t>____</w:t>
                  </w:r>
                  <w:r w:rsidRPr="004D4610">
                    <w:t>____________________</w:t>
                  </w:r>
                </w:p>
                <w:p w14:paraId="3AB67D22" w14:textId="114D7BC8" w:rsidR="001A2432" w:rsidRDefault="001A2432" w:rsidP="001A2432">
                  <w:pPr>
                    <w:jc w:val="both"/>
                  </w:pPr>
                  <w:r w:rsidRPr="004D4610">
                    <w:t>Prof.</w:t>
                  </w:r>
                  <w:r>
                    <w:t xml:space="preserve">                               </w:t>
                  </w:r>
                  <w:r w:rsidRPr="004D4610">
                    <w:t xml:space="preserve"> (Coorientador/a)</w:t>
                  </w:r>
                  <w:r w:rsidRPr="00361D47">
                    <w:rPr>
                      <w:sz w:val="16"/>
                      <w:szCs w:val="16"/>
                    </w:rPr>
                    <w:t xml:space="preserve"> </w:t>
                  </w:r>
                  <w:r w:rsidRPr="00361D47">
                    <w:rPr>
                      <w:i/>
                      <w:iCs/>
                      <w:sz w:val="16"/>
                      <w:szCs w:val="16"/>
                    </w:rPr>
                    <w:t>se houver</w:t>
                  </w:r>
                </w:p>
              </w:tc>
            </w:tr>
            <w:tr w:rsidR="001A2432" w14:paraId="40E6B5DB" w14:textId="77777777" w:rsidTr="00037BE4">
              <w:tc>
                <w:tcPr>
                  <w:tcW w:w="5382" w:type="dxa"/>
                </w:tcPr>
                <w:p w14:paraId="323B6B48" w14:textId="77777777" w:rsidR="001A2432" w:rsidRDefault="001A2432" w:rsidP="001A2432">
                  <w:pPr>
                    <w:jc w:val="both"/>
                  </w:pPr>
                </w:p>
                <w:p w14:paraId="2C8F8432" w14:textId="77777777" w:rsidR="001A2432" w:rsidRPr="004D4610" w:rsidRDefault="001A2432" w:rsidP="001A2432">
                  <w:pPr>
                    <w:jc w:val="both"/>
                  </w:pPr>
                </w:p>
                <w:p w14:paraId="18CF403E" w14:textId="77777777" w:rsidR="001A2432" w:rsidRPr="004D4610" w:rsidRDefault="001A2432" w:rsidP="001A2432">
                  <w:pPr>
                    <w:jc w:val="both"/>
                  </w:pPr>
                  <w:r w:rsidRPr="004D4610">
                    <w:t>___________________________________________</w:t>
                  </w:r>
                </w:p>
                <w:p w14:paraId="61E04856" w14:textId="77777777" w:rsidR="001A2432" w:rsidRPr="004D4610" w:rsidRDefault="001A2432" w:rsidP="001A2432">
                  <w:pPr>
                    <w:jc w:val="both"/>
                  </w:pPr>
                  <w:r w:rsidRPr="004D4610">
                    <w:t xml:space="preserve">Prof. </w:t>
                  </w:r>
                  <w:r>
                    <w:t xml:space="preserve">                                                     </w:t>
                  </w:r>
                  <w:r w:rsidRPr="004D4610">
                    <w:t>(</w:t>
                  </w:r>
                  <w:r>
                    <w:t>Avali</w:t>
                  </w:r>
                  <w:r w:rsidRPr="004D4610">
                    <w:t>ador/a</w:t>
                  </w:r>
                  <w:r>
                    <w:t xml:space="preserve"> 1</w:t>
                  </w:r>
                  <w:r w:rsidRPr="004D4610">
                    <w:t>)</w:t>
                  </w:r>
                </w:p>
              </w:tc>
              <w:tc>
                <w:tcPr>
                  <w:tcW w:w="5074" w:type="dxa"/>
                </w:tcPr>
                <w:p w14:paraId="744405D2" w14:textId="77777777" w:rsidR="001A2432" w:rsidRDefault="001A2432" w:rsidP="001A2432">
                  <w:pPr>
                    <w:jc w:val="both"/>
                  </w:pPr>
                </w:p>
                <w:p w14:paraId="70A04FC8" w14:textId="77777777" w:rsidR="001A2432" w:rsidRDefault="001A2432" w:rsidP="001A2432">
                  <w:pPr>
                    <w:jc w:val="both"/>
                  </w:pPr>
                </w:p>
                <w:p w14:paraId="5121ADA8" w14:textId="77777777" w:rsidR="001A2432" w:rsidRPr="004D4610" w:rsidRDefault="001A2432" w:rsidP="001A2432">
                  <w:pPr>
                    <w:jc w:val="both"/>
                  </w:pPr>
                  <w:r w:rsidRPr="004D4610">
                    <w:t>________________________________________</w:t>
                  </w:r>
                </w:p>
                <w:p w14:paraId="140FE591" w14:textId="5F8DC433" w:rsidR="001A2432" w:rsidRDefault="001A2432" w:rsidP="001A2432">
                  <w:pPr>
                    <w:jc w:val="both"/>
                  </w:pPr>
                  <w:r w:rsidRPr="004D4610">
                    <w:t xml:space="preserve">Prof. </w:t>
                  </w:r>
                  <w:r>
                    <w:t xml:space="preserve">                                              </w:t>
                  </w:r>
                  <w:r w:rsidRPr="004D4610">
                    <w:t>(</w:t>
                  </w:r>
                  <w:r>
                    <w:t>Avali</w:t>
                  </w:r>
                  <w:r w:rsidRPr="004D4610">
                    <w:t>ador/a</w:t>
                  </w:r>
                  <w:r>
                    <w:t xml:space="preserve"> 2</w:t>
                  </w:r>
                  <w:r w:rsidRPr="004D4610">
                    <w:t>)</w:t>
                  </w:r>
                </w:p>
              </w:tc>
            </w:tr>
          </w:tbl>
          <w:p w14:paraId="3FD55A8C" w14:textId="0A8839A1" w:rsidR="00315628" w:rsidRDefault="00315628" w:rsidP="00167D2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vAlign w:val="bottom"/>
          </w:tcPr>
          <w:p w14:paraId="76FF7CBB" w14:textId="02F6B38E" w:rsidR="00167D23" w:rsidRDefault="00167D23" w:rsidP="007B22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628" w14:paraId="0AB9D1A7" w14:textId="77777777" w:rsidTr="00037BE4">
        <w:tc>
          <w:tcPr>
            <w:tcW w:w="10245" w:type="dxa"/>
            <w:vAlign w:val="bottom"/>
          </w:tcPr>
          <w:p w14:paraId="220DEB40" w14:textId="77777777" w:rsidR="00315628" w:rsidRDefault="00315628" w:rsidP="00167D2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B1A05B1" w14:textId="77777777" w:rsidR="00040526" w:rsidRDefault="00040526" w:rsidP="00167D2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DF7309" w14:textId="0B06B352" w:rsidR="00040526" w:rsidRDefault="00040526" w:rsidP="00167D2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vAlign w:val="bottom"/>
          </w:tcPr>
          <w:p w14:paraId="7D4CE9FF" w14:textId="77777777" w:rsidR="00315628" w:rsidRDefault="00315628" w:rsidP="007B22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628" w14:paraId="337F4D1D" w14:textId="77777777" w:rsidTr="00037BE4">
        <w:tc>
          <w:tcPr>
            <w:tcW w:w="10245" w:type="dxa"/>
            <w:vAlign w:val="bottom"/>
          </w:tcPr>
          <w:p w14:paraId="2F2715E5" w14:textId="77777777" w:rsidR="002E12F3" w:rsidRPr="004D4610" w:rsidRDefault="002E12F3" w:rsidP="002E12F3">
            <w:pPr>
              <w:jc w:val="both"/>
            </w:pPr>
            <w:r w:rsidRPr="004D4610">
              <w:t>Considerações da banca (caso seja necessário):</w:t>
            </w:r>
          </w:p>
          <w:tbl>
            <w:tblPr>
              <w:tblStyle w:val="Tabelacomgrad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29"/>
            </w:tblGrid>
            <w:tr w:rsidR="002E12F3" w14:paraId="0298B090" w14:textId="77777777" w:rsidTr="00273419">
              <w:tc>
                <w:tcPr>
                  <w:tcW w:w="10348" w:type="dxa"/>
                </w:tcPr>
                <w:p w14:paraId="097FB03C" w14:textId="77777777" w:rsidR="002E12F3" w:rsidRDefault="002E12F3" w:rsidP="002E12F3">
                  <w:pPr>
                    <w:spacing w:line="360" w:lineRule="auto"/>
                    <w:jc w:val="both"/>
                  </w:pPr>
                </w:p>
              </w:tc>
            </w:tr>
            <w:tr w:rsidR="002E12F3" w14:paraId="20123C89" w14:textId="77777777" w:rsidTr="00273419">
              <w:tc>
                <w:tcPr>
                  <w:tcW w:w="10348" w:type="dxa"/>
                </w:tcPr>
                <w:p w14:paraId="36BA31B8" w14:textId="77777777" w:rsidR="002E12F3" w:rsidRDefault="002E12F3" w:rsidP="002E12F3">
                  <w:pPr>
                    <w:spacing w:line="360" w:lineRule="auto"/>
                    <w:jc w:val="both"/>
                  </w:pPr>
                </w:p>
              </w:tc>
            </w:tr>
            <w:tr w:rsidR="002E12F3" w14:paraId="4F313A6B" w14:textId="77777777" w:rsidTr="00273419">
              <w:tc>
                <w:tcPr>
                  <w:tcW w:w="10348" w:type="dxa"/>
                </w:tcPr>
                <w:p w14:paraId="76A91255" w14:textId="77777777" w:rsidR="002E12F3" w:rsidRDefault="002E12F3" w:rsidP="002E12F3">
                  <w:pPr>
                    <w:spacing w:line="360" w:lineRule="auto"/>
                    <w:jc w:val="both"/>
                  </w:pPr>
                </w:p>
              </w:tc>
            </w:tr>
            <w:tr w:rsidR="002E12F3" w14:paraId="0A34B596" w14:textId="77777777" w:rsidTr="00273419">
              <w:tc>
                <w:tcPr>
                  <w:tcW w:w="10348" w:type="dxa"/>
                </w:tcPr>
                <w:p w14:paraId="2E9AF84F" w14:textId="77777777" w:rsidR="002E12F3" w:rsidRDefault="002E12F3" w:rsidP="002E12F3">
                  <w:pPr>
                    <w:spacing w:line="360" w:lineRule="auto"/>
                    <w:jc w:val="both"/>
                  </w:pPr>
                </w:p>
              </w:tc>
            </w:tr>
            <w:tr w:rsidR="002E12F3" w14:paraId="26B33CE4" w14:textId="77777777" w:rsidTr="00273419">
              <w:tc>
                <w:tcPr>
                  <w:tcW w:w="10348" w:type="dxa"/>
                </w:tcPr>
                <w:p w14:paraId="2326E887" w14:textId="77777777" w:rsidR="002E12F3" w:rsidRDefault="002E12F3" w:rsidP="002E12F3">
                  <w:pPr>
                    <w:spacing w:line="360" w:lineRule="auto"/>
                    <w:jc w:val="both"/>
                  </w:pPr>
                </w:p>
              </w:tc>
            </w:tr>
          </w:tbl>
          <w:p w14:paraId="4533B2FF" w14:textId="77777777" w:rsidR="002E12F3" w:rsidRDefault="002E12F3" w:rsidP="002E12F3">
            <w:pPr>
              <w:jc w:val="both"/>
            </w:pPr>
          </w:p>
          <w:p w14:paraId="6B66B501" w14:textId="77777777" w:rsidR="002E12F3" w:rsidRDefault="002E12F3" w:rsidP="002E12F3">
            <w:pPr>
              <w:jc w:val="both"/>
            </w:pPr>
          </w:p>
          <w:p w14:paraId="5E3AD56E" w14:textId="77777777" w:rsidR="002E12F3" w:rsidRDefault="002E12F3" w:rsidP="002E12F3">
            <w:pPr>
              <w:jc w:val="both"/>
            </w:pPr>
            <w:r w:rsidRPr="004D4610">
              <w:t>Discente: ___________________________________________________________________</w:t>
            </w:r>
          </w:p>
          <w:p w14:paraId="121AD6B9" w14:textId="77777777" w:rsidR="002E12F3" w:rsidRPr="004D4610" w:rsidRDefault="002E12F3" w:rsidP="002E12F3">
            <w:pPr>
              <w:jc w:val="both"/>
            </w:pPr>
          </w:p>
          <w:p w14:paraId="2AAC310E" w14:textId="77777777" w:rsidR="002E12F3" w:rsidRPr="004D4610" w:rsidRDefault="002E12F3" w:rsidP="002E12F3">
            <w:pPr>
              <w:jc w:val="both"/>
            </w:pPr>
          </w:p>
          <w:p w14:paraId="2AE2A241" w14:textId="77777777" w:rsidR="002E12F3" w:rsidRPr="00282585" w:rsidRDefault="002E12F3" w:rsidP="002E12F3">
            <w:pPr>
              <w:jc w:val="both"/>
            </w:pPr>
            <w:r w:rsidRPr="004D4610">
              <w:t>Coordenação de TCC / Engenharia Química: _______________________________________</w:t>
            </w:r>
          </w:p>
          <w:p w14:paraId="15ACAA72" w14:textId="4BB20BA1" w:rsidR="00315628" w:rsidRDefault="00315628" w:rsidP="00167D2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vAlign w:val="bottom"/>
          </w:tcPr>
          <w:p w14:paraId="1C13826D" w14:textId="061DFEFF" w:rsidR="00167D23" w:rsidRDefault="00167D23" w:rsidP="007B22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628" w14:paraId="2AAB5E25" w14:textId="77777777" w:rsidTr="00037BE4">
        <w:tc>
          <w:tcPr>
            <w:tcW w:w="10245" w:type="dxa"/>
            <w:vAlign w:val="bottom"/>
          </w:tcPr>
          <w:p w14:paraId="35BE303F" w14:textId="0874F1D7" w:rsidR="00315628" w:rsidRDefault="00315628" w:rsidP="00167D23">
            <w:pPr>
              <w:pStyle w:val="p0"/>
              <w:tabs>
                <w:tab w:val="clear" w:pos="72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vAlign w:val="bottom"/>
          </w:tcPr>
          <w:p w14:paraId="5C4DAB24" w14:textId="00AC0B36" w:rsidR="00167D23" w:rsidRDefault="00167D23" w:rsidP="007B22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628" w14:paraId="037B99CD" w14:textId="77777777" w:rsidTr="00037BE4">
        <w:tc>
          <w:tcPr>
            <w:tcW w:w="10467" w:type="dxa"/>
            <w:gridSpan w:val="2"/>
          </w:tcPr>
          <w:p w14:paraId="4EE0070F" w14:textId="096E6A20" w:rsidR="00315628" w:rsidRDefault="00315628" w:rsidP="003156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628" w14:paraId="133364A9" w14:textId="77777777" w:rsidTr="00037BE4">
        <w:tc>
          <w:tcPr>
            <w:tcW w:w="10467" w:type="dxa"/>
            <w:gridSpan w:val="2"/>
          </w:tcPr>
          <w:p w14:paraId="10E74449" w14:textId="6BE9F6C2" w:rsidR="00315628" w:rsidRDefault="00315628" w:rsidP="003156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DFD206" w14:textId="77777777" w:rsidR="00AC6064" w:rsidRDefault="00AC6064" w:rsidP="00F95A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A054F6" w14:textId="3F46F6F1" w:rsidR="00AC6064" w:rsidRDefault="00AC6064" w:rsidP="00F95A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6912B" w14:textId="77777777" w:rsidR="00315628" w:rsidRPr="00C3764D" w:rsidRDefault="0031562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5628" w:rsidRPr="00C3764D" w:rsidSect="00627978">
      <w:pgSz w:w="11907" w:h="16840" w:code="9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4"/>
    <w:rsid w:val="00025102"/>
    <w:rsid w:val="00037BE4"/>
    <w:rsid w:val="00040526"/>
    <w:rsid w:val="0004210D"/>
    <w:rsid w:val="00056782"/>
    <w:rsid w:val="000D6F81"/>
    <w:rsid w:val="000E4950"/>
    <w:rsid w:val="000E59B2"/>
    <w:rsid w:val="000F1095"/>
    <w:rsid w:val="0011623B"/>
    <w:rsid w:val="00147F31"/>
    <w:rsid w:val="00167D23"/>
    <w:rsid w:val="0018309F"/>
    <w:rsid w:val="001903F9"/>
    <w:rsid w:val="001A2432"/>
    <w:rsid w:val="001F4D3C"/>
    <w:rsid w:val="00227B35"/>
    <w:rsid w:val="00240B22"/>
    <w:rsid w:val="0025688A"/>
    <w:rsid w:val="002B205E"/>
    <w:rsid w:val="002B6937"/>
    <w:rsid w:val="002C1438"/>
    <w:rsid w:val="002C2215"/>
    <w:rsid w:val="002C3498"/>
    <w:rsid w:val="002C40B6"/>
    <w:rsid w:val="002E12F3"/>
    <w:rsid w:val="002F4BAC"/>
    <w:rsid w:val="00315628"/>
    <w:rsid w:val="00386093"/>
    <w:rsid w:val="00392ACF"/>
    <w:rsid w:val="003C1024"/>
    <w:rsid w:val="003E7DE3"/>
    <w:rsid w:val="00403FE4"/>
    <w:rsid w:val="004079AF"/>
    <w:rsid w:val="00414B84"/>
    <w:rsid w:val="004600E8"/>
    <w:rsid w:val="00461C6D"/>
    <w:rsid w:val="004A3F1C"/>
    <w:rsid w:val="004E7378"/>
    <w:rsid w:val="00551E40"/>
    <w:rsid w:val="00590F3F"/>
    <w:rsid w:val="005D1B02"/>
    <w:rsid w:val="005D1C18"/>
    <w:rsid w:val="00627978"/>
    <w:rsid w:val="00627D29"/>
    <w:rsid w:val="006D1C1A"/>
    <w:rsid w:val="006D311D"/>
    <w:rsid w:val="006D5D3C"/>
    <w:rsid w:val="0073298A"/>
    <w:rsid w:val="00766CBF"/>
    <w:rsid w:val="00767E86"/>
    <w:rsid w:val="0077381B"/>
    <w:rsid w:val="007933AC"/>
    <w:rsid w:val="0079621B"/>
    <w:rsid w:val="007B22C1"/>
    <w:rsid w:val="007D2B22"/>
    <w:rsid w:val="007E62E7"/>
    <w:rsid w:val="0080376A"/>
    <w:rsid w:val="00850D2A"/>
    <w:rsid w:val="0089765B"/>
    <w:rsid w:val="008A6233"/>
    <w:rsid w:val="008B0AF7"/>
    <w:rsid w:val="008C0930"/>
    <w:rsid w:val="008C3A15"/>
    <w:rsid w:val="008F132C"/>
    <w:rsid w:val="009051B5"/>
    <w:rsid w:val="0096115C"/>
    <w:rsid w:val="00987339"/>
    <w:rsid w:val="009D3E56"/>
    <w:rsid w:val="009F40D6"/>
    <w:rsid w:val="00A04127"/>
    <w:rsid w:val="00A1488A"/>
    <w:rsid w:val="00A204AE"/>
    <w:rsid w:val="00A3706A"/>
    <w:rsid w:val="00A4027F"/>
    <w:rsid w:val="00A4576B"/>
    <w:rsid w:val="00A66050"/>
    <w:rsid w:val="00A92720"/>
    <w:rsid w:val="00AA091A"/>
    <w:rsid w:val="00AB039C"/>
    <w:rsid w:val="00AC6064"/>
    <w:rsid w:val="00AF6604"/>
    <w:rsid w:val="00B241CA"/>
    <w:rsid w:val="00B33EC9"/>
    <w:rsid w:val="00B46E6A"/>
    <w:rsid w:val="00B5075C"/>
    <w:rsid w:val="00B64F46"/>
    <w:rsid w:val="00BB4E54"/>
    <w:rsid w:val="00C0724B"/>
    <w:rsid w:val="00C07609"/>
    <w:rsid w:val="00C14117"/>
    <w:rsid w:val="00C3764D"/>
    <w:rsid w:val="00C46E76"/>
    <w:rsid w:val="00C730C4"/>
    <w:rsid w:val="00D85104"/>
    <w:rsid w:val="00D8782F"/>
    <w:rsid w:val="00DB59F2"/>
    <w:rsid w:val="00E10F33"/>
    <w:rsid w:val="00E24940"/>
    <w:rsid w:val="00E351ED"/>
    <w:rsid w:val="00E66B64"/>
    <w:rsid w:val="00EC769A"/>
    <w:rsid w:val="00F25792"/>
    <w:rsid w:val="00F64410"/>
    <w:rsid w:val="00F760F1"/>
    <w:rsid w:val="00F80B86"/>
    <w:rsid w:val="00F95AE8"/>
    <w:rsid w:val="00FA2E8B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13CF0"/>
  <w15:docId w15:val="{D12586EF-0E7D-46ED-8662-BA0F3091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24B"/>
    <w:rPr>
      <w:sz w:val="24"/>
      <w:szCs w:val="24"/>
    </w:rPr>
  </w:style>
  <w:style w:type="paragraph" w:styleId="Ttulo1">
    <w:name w:val="heading 1"/>
    <w:basedOn w:val="Normal"/>
    <w:next w:val="Normal"/>
    <w:qFormat/>
    <w:rsid w:val="00FC6B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0724B"/>
    <w:pPr>
      <w:keepNext/>
      <w:jc w:val="center"/>
      <w:outlineLvl w:val="1"/>
    </w:pPr>
    <w:rPr>
      <w:rFonts w:ascii="Arial" w:hAnsi="Arial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C0724B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styleId="Rodap">
    <w:name w:val="footer"/>
    <w:basedOn w:val="Normal"/>
    <w:rsid w:val="00C0724B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Cabealho">
    <w:name w:val="header"/>
    <w:basedOn w:val="Normal"/>
    <w:rsid w:val="00C0724B"/>
    <w:pPr>
      <w:tabs>
        <w:tab w:val="center" w:pos="4320"/>
        <w:tab w:val="right" w:pos="8640"/>
      </w:tabs>
    </w:pPr>
    <w:rPr>
      <w:sz w:val="26"/>
      <w:szCs w:val="20"/>
    </w:rPr>
  </w:style>
  <w:style w:type="table" w:styleId="Tabelacomgrade">
    <w:name w:val="Table Grid"/>
    <w:basedOn w:val="Tabelanormal"/>
    <w:uiPriority w:val="39"/>
    <w:rsid w:val="00FC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D6F81"/>
    <w:rPr>
      <w:rFonts w:ascii="Tahoma" w:hAnsi="Tahoma" w:cs="Tahoma"/>
      <w:sz w:val="16"/>
      <w:szCs w:val="16"/>
    </w:rPr>
  </w:style>
  <w:style w:type="paragraph" w:customStyle="1" w:styleId="PPGECtextodotrabalho">
    <w:name w:val="PPGEC: texto do trabalho"/>
    <w:basedOn w:val="Normal"/>
    <w:rsid w:val="002C3498"/>
    <w:pPr>
      <w:spacing w:after="240" w:line="360" w:lineRule="auto"/>
      <w:jc w:val="both"/>
    </w:pPr>
    <w:rPr>
      <w:rFonts w:eastAsia="Calibri"/>
      <w:szCs w:val="20"/>
    </w:rPr>
  </w:style>
  <w:style w:type="character" w:styleId="Hyperlink">
    <w:name w:val="Hyperlink"/>
    <w:uiPriority w:val="99"/>
    <w:semiHidden/>
    <w:unhideWhenUsed/>
    <w:rsid w:val="00DB59F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D1B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B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B0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B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B02"/>
    <w:rPr>
      <w:b/>
      <w:bCs/>
    </w:rPr>
  </w:style>
  <w:style w:type="paragraph" w:styleId="PargrafodaLista">
    <w:name w:val="List Paragraph"/>
    <w:basedOn w:val="Normal"/>
    <w:uiPriority w:val="34"/>
    <w:qFormat/>
    <w:rsid w:val="001A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Albanise</cp:lastModifiedBy>
  <cp:revision>9</cp:revision>
  <cp:lastPrinted>2016-12-07T18:06:00Z</cp:lastPrinted>
  <dcterms:created xsi:type="dcterms:W3CDTF">2024-07-25T14:18:00Z</dcterms:created>
  <dcterms:modified xsi:type="dcterms:W3CDTF">2024-08-30T17:12:00Z</dcterms:modified>
</cp:coreProperties>
</file>