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36" w:rsidRPr="009F2981" w:rsidRDefault="007859E5" w:rsidP="00D22273">
      <w:pPr>
        <w:pStyle w:val="Ttulo1"/>
        <w:rPr>
          <w:i/>
        </w:rPr>
      </w:pPr>
      <w:bookmarkStart w:id="0" w:name="_GoBack"/>
      <w:bookmarkEnd w:id="0"/>
      <w:r w:rsidRPr="009F2981">
        <w:t xml:space="preserve">FICHA CADASTRAL </w:t>
      </w:r>
      <w:r w:rsidR="005A08A6" w:rsidRPr="009F2981">
        <w:t xml:space="preserve">DE PLANO DE </w:t>
      </w:r>
      <w:r w:rsidRPr="009F2981">
        <w:t>TCC</w:t>
      </w:r>
    </w:p>
    <w:p w:rsidR="003B7443" w:rsidRPr="003B7443" w:rsidRDefault="003B7443" w:rsidP="003B7443"/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9"/>
        <w:gridCol w:w="289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724853" w:rsidRPr="00EC325A" w:rsidTr="00324E56">
        <w:tc>
          <w:tcPr>
            <w:tcW w:w="1788" w:type="dxa"/>
            <w:tcBorders>
              <w:bottom w:val="single" w:sz="4" w:space="0" w:color="auto"/>
            </w:tcBorders>
          </w:tcPr>
          <w:p w:rsidR="00724853" w:rsidRPr="00EC325A" w:rsidRDefault="006912FD" w:rsidP="00EC325A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Discente</w:t>
            </w:r>
            <w:r w:rsidR="00724853" w:rsidRPr="00EC325A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324E56"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324E56"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8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9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077BA" w:rsidRDefault="00A077BA" w:rsidP="00724853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24853" w:rsidRPr="00EC325A" w:rsidTr="00EC325A">
        <w:tc>
          <w:tcPr>
            <w:tcW w:w="2165" w:type="dxa"/>
            <w:tcBorders>
              <w:bottom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EC325A">
              <w:rPr>
                <w:rFonts w:ascii="Arial" w:hAnsi="Arial" w:cs="Arial"/>
                <w:b/>
                <w:sz w:val="26"/>
                <w:szCs w:val="26"/>
              </w:rPr>
              <w:t>Orientador:</w:t>
            </w:r>
            <w:r w:rsidRPr="00EC325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EC325A"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EC325A">
        <w:tc>
          <w:tcPr>
            <w:tcW w:w="2165" w:type="dxa"/>
            <w:tcBorders>
              <w:bottom w:val="single" w:sz="4" w:space="0" w:color="auto"/>
            </w:tcBorders>
          </w:tcPr>
          <w:p w:rsidR="00724853" w:rsidRPr="00EC325A" w:rsidRDefault="006912FD" w:rsidP="006912FD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Coo</w:t>
            </w:r>
            <w:r w:rsidR="00724853" w:rsidRPr="00EC325A">
              <w:rPr>
                <w:rFonts w:ascii="Arial" w:hAnsi="Arial" w:cs="Arial"/>
                <w:b/>
                <w:sz w:val="26"/>
                <w:szCs w:val="26"/>
              </w:rPr>
              <w:t>rientador</w:t>
            </w:r>
            <w:proofErr w:type="spellEnd"/>
            <w:r w:rsidR="00724853" w:rsidRPr="00EC325A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724853" w:rsidRPr="00EC325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EC325A"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325A">
              <w:rPr>
                <w:rFonts w:ascii="Arial" w:hAnsi="Arial" w:cs="Arial"/>
              </w:rPr>
              <w:t>Obs.: Se houver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4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077BA" w:rsidRDefault="00A077BA" w:rsidP="00724853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01"/>
        <w:gridCol w:w="301"/>
        <w:gridCol w:w="301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724853" w:rsidRPr="00EC325A" w:rsidTr="00324E56">
        <w:tc>
          <w:tcPr>
            <w:tcW w:w="2298" w:type="dxa"/>
            <w:tcBorders>
              <w:bottom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EC325A">
              <w:rPr>
                <w:rFonts w:ascii="Arial" w:hAnsi="Arial" w:cs="Arial"/>
                <w:b/>
                <w:sz w:val="26"/>
                <w:szCs w:val="26"/>
              </w:rPr>
              <w:t xml:space="preserve">Título do TCC: 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324E56"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24853" w:rsidRPr="00EC325A" w:rsidTr="00324E56"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724853" w:rsidRPr="00EC325A" w:rsidRDefault="00724853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31EB" w:rsidRPr="00EC325A" w:rsidTr="00324E56"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31EB" w:rsidRPr="00EC325A" w:rsidTr="00324E56"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31EB" w:rsidRPr="00EC325A" w:rsidTr="00324E56">
        <w:tc>
          <w:tcPr>
            <w:tcW w:w="2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1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24853" w:rsidRDefault="00724853" w:rsidP="00724853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8C31EB" w:rsidRPr="00EC325A" w:rsidTr="00EC325A">
        <w:tc>
          <w:tcPr>
            <w:tcW w:w="3158" w:type="dxa"/>
            <w:tcBorders>
              <w:bottom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EC325A">
              <w:rPr>
                <w:rFonts w:ascii="Arial" w:hAnsi="Arial" w:cs="Arial"/>
                <w:b/>
                <w:sz w:val="26"/>
                <w:szCs w:val="26"/>
              </w:rPr>
              <w:t xml:space="preserve">Área de Conhecimento: 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31EB" w:rsidRPr="00EC325A" w:rsidTr="00EC325A">
        <w:tc>
          <w:tcPr>
            <w:tcW w:w="3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C31EB" w:rsidRPr="00EC325A" w:rsidTr="00EC325A"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" w:type="dxa"/>
          </w:tcPr>
          <w:p w:rsidR="008C31EB" w:rsidRPr="00EC325A" w:rsidRDefault="008C31EB" w:rsidP="00EC325A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761E2" w:rsidRDefault="00A761E2" w:rsidP="00724853">
      <w:pPr>
        <w:spacing w:line="360" w:lineRule="auto"/>
        <w:rPr>
          <w:rFonts w:ascii="Arial" w:hAnsi="Arial" w:cs="Arial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A761E2" w:rsidRPr="00EC325A" w:rsidTr="00EC325A">
        <w:trPr>
          <w:trHeight w:val="470"/>
        </w:trPr>
        <w:tc>
          <w:tcPr>
            <w:tcW w:w="9832" w:type="dxa"/>
            <w:gridSpan w:val="2"/>
            <w:tcBorders>
              <w:bottom w:val="single" w:sz="4" w:space="0" w:color="auto"/>
            </w:tcBorders>
            <w:vAlign w:val="center"/>
          </w:tcPr>
          <w:p w:rsidR="00A761E2" w:rsidRPr="00EC325A" w:rsidRDefault="00A761E2" w:rsidP="00EC325A">
            <w:pPr>
              <w:spacing w:line="360" w:lineRule="auto"/>
              <w:rPr>
                <w:rFonts w:ascii="Arial" w:hAnsi="Arial" w:cs="Arial"/>
                <w:b/>
              </w:rPr>
            </w:pPr>
            <w:r w:rsidRPr="00EC325A">
              <w:rPr>
                <w:rFonts w:ascii="Arial" w:hAnsi="Arial" w:cs="Arial"/>
                <w:b/>
              </w:rPr>
              <w:t>Assinatura:</w:t>
            </w:r>
          </w:p>
        </w:tc>
      </w:tr>
      <w:tr w:rsidR="00554B5F" w:rsidRPr="00EC325A" w:rsidTr="00B023AD">
        <w:trPr>
          <w:trHeight w:val="533"/>
        </w:trPr>
        <w:tc>
          <w:tcPr>
            <w:tcW w:w="4916" w:type="dxa"/>
            <w:vAlign w:val="center"/>
          </w:tcPr>
          <w:p w:rsidR="00554B5F" w:rsidRPr="00EC325A" w:rsidRDefault="00554B5F" w:rsidP="00EC325A">
            <w:pPr>
              <w:spacing w:line="360" w:lineRule="auto"/>
              <w:rPr>
                <w:rFonts w:ascii="Arial" w:hAnsi="Arial" w:cs="Arial"/>
                <w:b/>
              </w:rPr>
            </w:pPr>
            <w:r w:rsidRPr="00EC325A">
              <w:rPr>
                <w:rFonts w:ascii="Arial" w:hAnsi="Arial" w:cs="Arial"/>
                <w:b/>
              </w:rPr>
              <w:t>Nº de Matrícula:</w:t>
            </w:r>
          </w:p>
        </w:tc>
        <w:tc>
          <w:tcPr>
            <w:tcW w:w="4916" w:type="dxa"/>
            <w:vAlign w:val="center"/>
          </w:tcPr>
          <w:p w:rsidR="00554B5F" w:rsidRPr="00EC325A" w:rsidRDefault="00554B5F" w:rsidP="00EC325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Ano/Semestre de Formatura: </w:t>
            </w:r>
          </w:p>
        </w:tc>
      </w:tr>
    </w:tbl>
    <w:p w:rsidR="00A761E2" w:rsidRDefault="00A761E2" w:rsidP="00A761E2">
      <w:pPr>
        <w:spacing w:line="36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1838" w:rsidTr="00324E56">
        <w:tc>
          <w:tcPr>
            <w:tcW w:w="9889" w:type="dxa"/>
            <w:shd w:val="clear" w:color="auto" w:fill="auto"/>
          </w:tcPr>
          <w:p w:rsidR="00FF1838" w:rsidRPr="003F12D4" w:rsidRDefault="00FF1838" w:rsidP="003F12D4">
            <w:pPr>
              <w:spacing w:line="360" w:lineRule="auto"/>
              <w:rPr>
                <w:rFonts w:ascii="Arial" w:hAnsi="Arial" w:cs="Arial"/>
                <w:b/>
              </w:rPr>
            </w:pPr>
            <w:r w:rsidRPr="003F12D4">
              <w:rPr>
                <w:rFonts w:ascii="Arial" w:hAnsi="Arial" w:cs="Arial"/>
                <w:b/>
              </w:rPr>
              <w:t>Assinatura do Orientador:</w:t>
            </w:r>
          </w:p>
        </w:tc>
      </w:tr>
      <w:tr w:rsidR="00FF1838" w:rsidTr="00324E56">
        <w:tc>
          <w:tcPr>
            <w:tcW w:w="9889" w:type="dxa"/>
            <w:shd w:val="clear" w:color="auto" w:fill="auto"/>
          </w:tcPr>
          <w:p w:rsidR="00FF1838" w:rsidRPr="003F12D4" w:rsidRDefault="00FF1838" w:rsidP="003F12D4">
            <w:pPr>
              <w:spacing w:line="360" w:lineRule="auto"/>
              <w:rPr>
                <w:rFonts w:ascii="Arial" w:hAnsi="Arial" w:cs="Arial"/>
                <w:b/>
              </w:rPr>
            </w:pPr>
            <w:r w:rsidRPr="003F12D4">
              <w:rPr>
                <w:rFonts w:ascii="Arial" w:hAnsi="Arial" w:cs="Arial"/>
                <w:b/>
              </w:rPr>
              <w:t>Sugestão para a banca examinadora:</w:t>
            </w:r>
          </w:p>
        </w:tc>
      </w:tr>
      <w:tr w:rsidR="00FF1838" w:rsidTr="00324E56">
        <w:tc>
          <w:tcPr>
            <w:tcW w:w="9889" w:type="dxa"/>
            <w:shd w:val="clear" w:color="auto" w:fill="auto"/>
          </w:tcPr>
          <w:p w:rsidR="00FF1838" w:rsidRDefault="00FF1838" w:rsidP="003F12D4">
            <w:pPr>
              <w:spacing w:line="360" w:lineRule="auto"/>
            </w:pPr>
          </w:p>
        </w:tc>
      </w:tr>
      <w:tr w:rsidR="00FF1838" w:rsidTr="00324E56">
        <w:tc>
          <w:tcPr>
            <w:tcW w:w="9889" w:type="dxa"/>
            <w:shd w:val="clear" w:color="auto" w:fill="auto"/>
          </w:tcPr>
          <w:p w:rsidR="00FF1838" w:rsidRDefault="00FF1838" w:rsidP="003F12D4">
            <w:pPr>
              <w:spacing w:line="360" w:lineRule="auto"/>
            </w:pPr>
          </w:p>
        </w:tc>
      </w:tr>
      <w:tr w:rsidR="00FF1838" w:rsidTr="00324E56">
        <w:tc>
          <w:tcPr>
            <w:tcW w:w="9889" w:type="dxa"/>
            <w:shd w:val="clear" w:color="auto" w:fill="auto"/>
          </w:tcPr>
          <w:p w:rsidR="00FF1838" w:rsidRDefault="00FF1838" w:rsidP="003F12D4">
            <w:pPr>
              <w:spacing w:line="360" w:lineRule="auto"/>
            </w:pPr>
          </w:p>
        </w:tc>
      </w:tr>
      <w:tr w:rsidR="00FF1838" w:rsidTr="00324E56">
        <w:tc>
          <w:tcPr>
            <w:tcW w:w="9889" w:type="dxa"/>
            <w:shd w:val="clear" w:color="auto" w:fill="auto"/>
          </w:tcPr>
          <w:p w:rsidR="00FF1838" w:rsidRDefault="00FF1838" w:rsidP="003F12D4">
            <w:pPr>
              <w:spacing w:line="360" w:lineRule="auto"/>
            </w:pPr>
          </w:p>
        </w:tc>
      </w:tr>
      <w:tr w:rsidR="00FF1838" w:rsidTr="00324E56">
        <w:tc>
          <w:tcPr>
            <w:tcW w:w="9889" w:type="dxa"/>
            <w:shd w:val="clear" w:color="auto" w:fill="auto"/>
          </w:tcPr>
          <w:p w:rsidR="00FF1838" w:rsidRDefault="00FF1838" w:rsidP="003F12D4">
            <w:pPr>
              <w:spacing w:line="360" w:lineRule="auto"/>
            </w:pPr>
          </w:p>
        </w:tc>
      </w:tr>
    </w:tbl>
    <w:p w:rsidR="00FF1838" w:rsidRPr="00A761E2" w:rsidRDefault="00FF1838" w:rsidP="00A761E2">
      <w:pPr>
        <w:spacing w:line="360" w:lineRule="auto"/>
      </w:pPr>
    </w:p>
    <w:sectPr w:rsidR="00FF1838" w:rsidRPr="00A761E2" w:rsidSect="00324E56">
      <w:headerReference w:type="default" r:id="rId7"/>
      <w:footerReference w:type="default" r:id="rId8"/>
      <w:pgSz w:w="12242" w:h="20163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48" w:rsidRDefault="00582548">
      <w:r>
        <w:separator/>
      </w:r>
    </w:p>
  </w:endnote>
  <w:endnote w:type="continuationSeparator" w:id="0">
    <w:p w:rsidR="00582548" w:rsidRDefault="0058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B5" w:rsidRPr="00BF6B47" w:rsidRDefault="001E2CB5" w:rsidP="001E2CB5">
    <w:pPr>
      <w:pStyle w:val="Ttulo1"/>
      <w:keepNext w:val="0"/>
      <w:widowControl w:val="0"/>
      <w:pBdr>
        <w:top w:val="single" w:sz="4" w:space="0" w:color="auto"/>
      </w:pBdr>
      <w:rPr>
        <w:rFonts w:cs="Arial"/>
        <w:sz w:val="16"/>
        <w:szCs w:val="18"/>
      </w:rPr>
    </w:pPr>
    <w:r w:rsidRPr="00BF6B47">
      <w:rPr>
        <w:rFonts w:cs="Arial"/>
        <w:sz w:val="16"/>
        <w:szCs w:val="18"/>
      </w:rPr>
      <w:t>Cidade Universitária – Campus A. C. Simões, Cidade Universitária – CEP 57072-970 – Maceió – Alagoas</w:t>
    </w:r>
  </w:p>
  <w:p w:rsidR="001E2CB5" w:rsidRPr="00BF6B47" w:rsidRDefault="001E2CB5" w:rsidP="001E2CB5">
    <w:pPr>
      <w:widowControl w:val="0"/>
      <w:jc w:val="center"/>
      <w:rPr>
        <w:rFonts w:ascii="Arial" w:hAnsi="Arial" w:cs="Arial"/>
        <w:sz w:val="16"/>
        <w:szCs w:val="18"/>
      </w:rPr>
    </w:pPr>
    <w:proofErr w:type="spellStart"/>
    <w:r w:rsidRPr="00BF6B47">
      <w:rPr>
        <w:rFonts w:ascii="Arial" w:hAnsi="Arial" w:cs="Arial"/>
        <w:sz w:val="16"/>
        <w:szCs w:val="18"/>
      </w:rPr>
      <w:t>Tel</w:t>
    </w:r>
    <w:proofErr w:type="spellEnd"/>
    <w:r w:rsidRPr="00BF6B47">
      <w:rPr>
        <w:rFonts w:ascii="Arial" w:hAnsi="Arial" w:cs="Arial"/>
        <w:sz w:val="16"/>
        <w:szCs w:val="18"/>
      </w:rPr>
      <w:t xml:space="preserve">: (0**82) 3214-1278. E-mail: </w:t>
    </w:r>
    <w:r w:rsidR="006912FD">
      <w:rPr>
        <w:rFonts w:ascii="Arial" w:hAnsi="Arial" w:cs="Arial"/>
        <w:sz w:val="16"/>
        <w:szCs w:val="18"/>
      </w:rPr>
      <w:t>coordpetroleoufal@gmail.com</w:t>
    </w:r>
    <w:r w:rsidRPr="00BF6B47">
      <w:rPr>
        <w:rFonts w:ascii="Arial" w:hAnsi="Arial" w:cs="Arial"/>
        <w:sz w:val="16"/>
        <w:szCs w:val="18"/>
      </w:rPr>
      <w:t xml:space="preserve"> – Site: http://</w:t>
    </w:r>
    <w:r w:rsidR="006912FD">
      <w:rPr>
        <w:rFonts w:ascii="Arial" w:hAnsi="Arial" w:cs="Arial"/>
        <w:sz w:val="16"/>
        <w:szCs w:val="18"/>
      </w:rPr>
      <w:t>engpetroleo.lccv.ufal.br</w:t>
    </w:r>
  </w:p>
  <w:p w:rsidR="001E2CB5" w:rsidRDefault="001E2CB5" w:rsidP="001E2CB5">
    <w:pPr>
      <w:pStyle w:val="Rodap"/>
    </w:pPr>
  </w:p>
  <w:p w:rsidR="001E2CB5" w:rsidRDefault="001E2C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48" w:rsidRDefault="00582548">
      <w:r>
        <w:separator/>
      </w:r>
    </w:p>
  </w:footnote>
  <w:footnote w:type="continuationSeparator" w:id="0">
    <w:p w:rsidR="00582548" w:rsidRDefault="0058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7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585"/>
      <w:gridCol w:w="1868"/>
    </w:tblGrid>
    <w:tr w:rsidR="001E2CB5" w:rsidTr="006912FD">
      <w:trPr>
        <w:jc w:val="center"/>
      </w:trPr>
      <w:tc>
        <w:tcPr>
          <w:tcW w:w="1204" w:type="dxa"/>
          <w:tcBorders>
            <w:bottom w:val="single" w:sz="4" w:space="0" w:color="auto"/>
          </w:tcBorders>
          <w:vAlign w:val="center"/>
        </w:tcPr>
        <w:p w:rsidR="001E2CB5" w:rsidRDefault="001E2CB5" w:rsidP="001E2CB5">
          <w:pPr>
            <w:widowControl w:val="0"/>
            <w:jc w:val="center"/>
            <w:rPr>
              <w:rFonts w:ascii="Arial" w:hAnsi="Arial"/>
              <w:sz w:val="24"/>
            </w:rPr>
          </w:pPr>
          <w:r w:rsidRPr="0050125A">
            <w:rPr>
              <w:b/>
              <w:color w:val="000000"/>
              <w:sz w:val="6"/>
            </w:rPr>
            <w:object w:dxaOrig="3916" w:dyaOrig="54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7pt" o:ole="" fillcolor="window">
                <v:imagedata r:id="rId1" o:title=""/>
              </v:shape>
              <o:OLEObject Type="Embed" ProgID="MSDraw" ShapeID="_x0000_i1025" DrawAspect="Content" ObjectID="_1750508675" r:id="rId2">
                <o:FieldCodes>\* LOWER</o:FieldCodes>
              </o:OLEObject>
            </w:object>
          </w:r>
        </w:p>
      </w:tc>
      <w:tc>
        <w:tcPr>
          <w:tcW w:w="7585" w:type="dxa"/>
          <w:tcBorders>
            <w:bottom w:val="single" w:sz="4" w:space="0" w:color="auto"/>
          </w:tcBorders>
          <w:vAlign w:val="center"/>
        </w:tcPr>
        <w:p w:rsidR="001E2CB5" w:rsidRPr="00901032" w:rsidRDefault="001E2CB5" w:rsidP="00DE4F92">
          <w:pPr>
            <w:pStyle w:val="Ttulo2"/>
            <w:keepNext w:val="0"/>
            <w:widowControl w:val="0"/>
            <w:ind w:left="344"/>
            <w:rPr>
              <w:szCs w:val="26"/>
            </w:rPr>
          </w:pPr>
          <w:r w:rsidRPr="00901032">
            <w:rPr>
              <w:szCs w:val="26"/>
            </w:rPr>
            <w:t>Universidade Federal de Alagoas – UFAL</w:t>
          </w:r>
        </w:p>
        <w:p w:rsidR="001E2CB5" w:rsidRPr="00901032" w:rsidRDefault="001E2CB5" w:rsidP="00DE4F92">
          <w:pPr>
            <w:widowControl w:val="0"/>
            <w:ind w:left="486"/>
            <w:jc w:val="center"/>
            <w:rPr>
              <w:rFonts w:ascii="Arial" w:hAnsi="Arial"/>
              <w:b/>
              <w:sz w:val="26"/>
              <w:szCs w:val="26"/>
            </w:rPr>
          </w:pPr>
          <w:r w:rsidRPr="00901032">
            <w:rPr>
              <w:rFonts w:ascii="Arial" w:hAnsi="Arial"/>
              <w:b/>
              <w:sz w:val="26"/>
              <w:szCs w:val="26"/>
            </w:rPr>
            <w:t>Centro de Tecnologia – CTEC</w:t>
          </w:r>
        </w:p>
        <w:p w:rsidR="001E2CB5" w:rsidRPr="00901032" w:rsidRDefault="001E2CB5" w:rsidP="00DE4F92">
          <w:pPr>
            <w:widowControl w:val="0"/>
            <w:ind w:left="202"/>
            <w:jc w:val="center"/>
            <w:rPr>
              <w:rFonts w:ascii="Arial" w:hAnsi="Arial"/>
              <w:b/>
              <w:sz w:val="26"/>
              <w:szCs w:val="26"/>
            </w:rPr>
          </w:pPr>
          <w:r w:rsidRPr="00901032">
            <w:rPr>
              <w:rFonts w:ascii="Arial" w:hAnsi="Arial"/>
              <w:b/>
              <w:sz w:val="26"/>
              <w:szCs w:val="26"/>
            </w:rPr>
            <w:t xml:space="preserve">Coordenação do Curso de Engenharia </w:t>
          </w:r>
          <w:r w:rsidR="006912FD">
            <w:rPr>
              <w:rFonts w:ascii="Arial" w:hAnsi="Arial"/>
              <w:b/>
              <w:sz w:val="26"/>
              <w:szCs w:val="26"/>
            </w:rPr>
            <w:t>de Petróleo</w:t>
          </w:r>
          <w:r w:rsidRPr="00901032">
            <w:rPr>
              <w:rFonts w:ascii="Arial" w:hAnsi="Arial"/>
              <w:b/>
              <w:sz w:val="26"/>
              <w:szCs w:val="26"/>
            </w:rPr>
            <w:t xml:space="preserve"> – CCE</w:t>
          </w:r>
          <w:r w:rsidR="006912FD">
            <w:rPr>
              <w:rFonts w:ascii="Arial" w:hAnsi="Arial"/>
              <w:b/>
              <w:sz w:val="26"/>
              <w:szCs w:val="26"/>
            </w:rPr>
            <w:t>P</w:t>
          </w:r>
        </w:p>
        <w:p w:rsidR="001E2CB5" w:rsidRDefault="001E2CB5" w:rsidP="001E2CB5">
          <w:pPr>
            <w:widowControl w:val="0"/>
            <w:jc w:val="center"/>
            <w:rPr>
              <w:rFonts w:ascii="Arial" w:hAnsi="Arial"/>
              <w:sz w:val="24"/>
            </w:rPr>
          </w:pPr>
        </w:p>
      </w:tc>
      <w:tc>
        <w:tcPr>
          <w:tcW w:w="1868" w:type="dxa"/>
          <w:tcBorders>
            <w:bottom w:val="single" w:sz="4" w:space="0" w:color="auto"/>
          </w:tcBorders>
          <w:vAlign w:val="center"/>
        </w:tcPr>
        <w:p w:rsidR="001E2CB5" w:rsidRDefault="00DE4F92" w:rsidP="00DE4F92">
          <w:pPr>
            <w:widowControl w:val="0"/>
            <w:ind w:left="-309" w:right="-897"/>
            <w:jc w:val="center"/>
            <w:rPr>
              <w:rFonts w:ascii="Arial" w:hAnsi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840740" cy="528569"/>
                <wp:effectExtent l="0" t="0" r="0" b="5080"/>
                <wp:docPr id="4" name="Imagem 4" descr="Logo C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379" cy="5340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2CB5" w:rsidRDefault="001E2C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64"/>
    <w:rsid w:val="00011B52"/>
    <w:rsid w:val="000846EB"/>
    <w:rsid w:val="000A4036"/>
    <w:rsid w:val="00110C49"/>
    <w:rsid w:val="00127F79"/>
    <w:rsid w:val="001E2CB5"/>
    <w:rsid w:val="001F5B4B"/>
    <w:rsid w:val="00207FDE"/>
    <w:rsid w:val="00267319"/>
    <w:rsid w:val="002C2038"/>
    <w:rsid w:val="00324E56"/>
    <w:rsid w:val="00372897"/>
    <w:rsid w:val="003953D4"/>
    <w:rsid w:val="003B7443"/>
    <w:rsid w:val="003D1F2A"/>
    <w:rsid w:val="003F12D4"/>
    <w:rsid w:val="00412C49"/>
    <w:rsid w:val="00471B49"/>
    <w:rsid w:val="004E1609"/>
    <w:rsid w:val="0050125A"/>
    <w:rsid w:val="00554B5F"/>
    <w:rsid w:val="00582548"/>
    <w:rsid w:val="005A08A6"/>
    <w:rsid w:val="006912FD"/>
    <w:rsid w:val="00724853"/>
    <w:rsid w:val="00784847"/>
    <w:rsid w:val="007859E5"/>
    <w:rsid w:val="00801397"/>
    <w:rsid w:val="00845065"/>
    <w:rsid w:val="00865297"/>
    <w:rsid w:val="00896B89"/>
    <w:rsid w:val="008C31EB"/>
    <w:rsid w:val="008E004B"/>
    <w:rsid w:val="009140F1"/>
    <w:rsid w:val="009F2981"/>
    <w:rsid w:val="00A077BA"/>
    <w:rsid w:val="00A45CE7"/>
    <w:rsid w:val="00A761E2"/>
    <w:rsid w:val="00B76ED7"/>
    <w:rsid w:val="00B949BB"/>
    <w:rsid w:val="00BB1CE2"/>
    <w:rsid w:val="00BB78AA"/>
    <w:rsid w:val="00BC120F"/>
    <w:rsid w:val="00C847FC"/>
    <w:rsid w:val="00CF2271"/>
    <w:rsid w:val="00D22273"/>
    <w:rsid w:val="00DE1AF1"/>
    <w:rsid w:val="00DE4F92"/>
    <w:rsid w:val="00E011C7"/>
    <w:rsid w:val="00E01EF4"/>
    <w:rsid w:val="00E70464"/>
    <w:rsid w:val="00EC325A"/>
    <w:rsid w:val="00EE60AB"/>
    <w:rsid w:val="00F26F1E"/>
    <w:rsid w:val="00F47DEE"/>
    <w:rsid w:val="00F62F84"/>
    <w:rsid w:val="00F73D97"/>
    <w:rsid w:val="00F86B4D"/>
    <w:rsid w:val="00FD15AA"/>
    <w:rsid w:val="00FF1838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B5"/>
    <w:pPr>
      <w:suppressAutoHyphens/>
    </w:pPr>
    <w:rPr>
      <w:lang w:val="pt-BR" w:eastAsia="ar-SA"/>
    </w:rPr>
  </w:style>
  <w:style w:type="paragraph" w:styleId="Ttulo1">
    <w:name w:val="heading 1"/>
    <w:basedOn w:val="Normal"/>
    <w:next w:val="Normal"/>
    <w:qFormat/>
    <w:rsid w:val="000A4036"/>
    <w:pPr>
      <w:keepNext/>
      <w:jc w:val="center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A4036"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rsid w:val="000A40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0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E2C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2C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ED7"/>
    <w:rPr>
      <w:rFonts w:ascii="Tahoma" w:hAnsi="Tahoma" w:cs="Tahoma"/>
      <w:sz w:val="16"/>
      <w:szCs w:val="16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B5"/>
    <w:pPr>
      <w:suppressAutoHyphens/>
    </w:pPr>
    <w:rPr>
      <w:lang w:val="pt-BR" w:eastAsia="ar-SA"/>
    </w:rPr>
  </w:style>
  <w:style w:type="paragraph" w:styleId="Ttulo1">
    <w:name w:val="heading 1"/>
    <w:basedOn w:val="Normal"/>
    <w:next w:val="Normal"/>
    <w:qFormat/>
    <w:rsid w:val="000A4036"/>
    <w:pPr>
      <w:keepNext/>
      <w:jc w:val="center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A4036"/>
    <w:pPr>
      <w:keepNext/>
      <w:jc w:val="center"/>
      <w:outlineLvl w:val="1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rsid w:val="000A40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0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1E2CB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2CB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E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ED7"/>
    <w:rPr>
      <w:rFonts w:ascii="Tahoma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ZENILDA</cp:lastModifiedBy>
  <cp:revision>2</cp:revision>
  <cp:lastPrinted>2013-09-24T20:24:00Z</cp:lastPrinted>
  <dcterms:created xsi:type="dcterms:W3CDTF">2023-07-10T18:38:00Z</dcterms:created>
  <dcterms:modified xsi:type="dcterms:W3CDTF">2023-07-10T18:38:00Z</dcterms:modified>
</cp:coreProperties>
</file>